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7D" w:rsidRDefault="00194F7D" w:rsidP="008C1BED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820743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ПОВІДОМЛЕННЯ</w:t>
      </w:r>
    </w:p>
    <w:p w:rsidR="00194F7D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A000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щодо розроблення </w:t>
      </w:r>
      <w:r w:rsidRPr="00AA00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проекту містобудівної документації</w:t>
      </w:r>
    </w:p>
    <w:p w:rsidR="00194F7D" w:rsidRPr="009E55DC" w:rsidRDefault="00194F7D" w:rsidP="00AA000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D1194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Назва</w:t>
      </w:r>
      <w:r w:rsidR="001D1194" w:rsidRPr="0043659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проекту містобудівної документації</w:t>
      </w:r>
      <w:r w:rsidRPr="0043659B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F4E30" w:rsidRPr="000F4E30" w:rsidRDefault="000F4E30" w:rsidP="000F4E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E30">
        <w:rPr>
          <w:rFonts w:ascii="Times New Roman" w:hAnsi="Times New Roman" w:cs="Times New Roman"/>
          <w:sz w:val="24"/>
          <w:szCs w:val="24"/>
        </w:rPr>
        <w:t xml:space="preserve">“Внесення змін до генерального плану села </w:t>
      </w:r>
      <w:proofErr w:type="spellStart"/>
      <w:r w:rsidRPr="000F4E30">
        <w:rPr>
          <w:rFonts w:ascii="Times New Roman" w:hAnsi="Times New Roman" w:cs="Times New Roman"/>
          <w:sz w:val="24"/>
          <w:szCs w:val="24"/>
        </w:rPr>
        <w:t>Яблуниця</w:t>
      </w:r>
      <w:proofErr w:type="spellEnd"/>
      <w:r w:rsidRPr="000F4E30">
        <w:rPr>
          <w:rFonts w:ascii="Times New Roman" w:hAnsi="Times New Roman" w:cs="Times New Roman"/>
          <w:sz w:val="24"/>
          <w:szCs w:val="24"/>
        </w:rPr>
        <w:t xml:space="preserve">, суміщеного з детальним планом території” в межах розміщення земельної ділянки кадастровий номер </w:t>
      </w:r>
      <w:r w:rsidRPr="000F4E30">
        <w:rPr>
          <w:rFonts w:ascii="Times New Roman" w:hAnsi="Times New Roman" w:cs="Times New Roman"/>
          <w:b/>
          <w:sz w:val="24"/>
          <w:szCs w:val="24"/>
        </w:rPr>
        <w:t xml:space="preserve">2611093001:16:004:0378  </w:t>
      </w:r>
      <w:r w:rsidRPr="000F4E30">
        <w:rPr>
          <w:rFonts w:ascii="Times New Roman" w:hAnsi="Times New Roman" w:cs="Times New Roman"/>
          <w:sz w:val="24"/>
          <w:szCs w:val="24"/>
        </w:rPr>
        <w:t>площею</w:t>
      </w:r>
      <w:r w:rsidRPr="000F4E30">
        <w:rPr>
          <w:rFonts w:ascii="Times New Roman" w:hAnsi="Times New Roman" w:cs="Times New Roman"/>
          <w:b/>
          <w:sz w:val="24"/>
          <w:szCs w:val="24"/>
        </w:rPr>
        <w:t xml:space="preserve"> 0.2462 га</w:t>
      </w:r>
      <w:r w:rsidRPr="000F4E30">
        <w:rPr>
          <w:rFonts w:ascii="Times New Roman" w:hAnsi="Times New Roman" w:cs="Times New Roman"/>
          <w:sz w:val="24"/>
          <w:szCs w:val="24"/>
        </w:rPr>
        <w:t xml:space="preserve">, що знаходиться  у власності  Макійчука Василя Андрійовича, з метою зміни цільового  призначення із земель для будівництва та обслуговування житлового будинку, господарських будівель і споруд в землі для будівництва та обслуговування закладів рекреації </w:t>
      </w:r>
      <w:proofErr w:type="spellStart"/>
      <w:r w:rsidRPr="000F4E30">
        <w:rPr>
          <w:rFonts w:ascii="Times New Roman" w:hAnsi="Times New Roman" w:cs="Times New Roman"/>
          <w:sz w:val="24"/>
          <w:szCs w:val="24"/>
        </w:rPr>
        <w:t>с.Яблуниця</w:t>
      </w:r>
      <w:proofErr w:type="spellEnd"/>
      <w:r w:rsidRPr="000F4E30">
        <w:rPr>
          <w:rFonts w:ascii="Times New Roman" w:hAnsi="Times New Roman" w:cs="Times New Roman"/>
          <w:sz w:val="24"/>
          <w:szCs w:val="24"/>
        </w:rPr>
        <w:t xml:space="preserve"> вулиця Горішків</w:t>
      </w:r>
      <w:r w:rsidR="00741817">
        <w:rPr>
          <w:rFonts w:ascii="Times New Roman" w:hAnsi="Times New Roman" w:cs="Times New Roman"/>
          <w:sz w:val="24"/>
          <w:szCs w:val="24"/>
        </w:rPr>
        <w:t>»</w:t>
      </w:r>
      <w:r w:rsidRPr="000F4E30">
        <w:rPr>
          <w:rFonts w:ascii="Times New Roman" w:hAnsi="Times New Roman" w:cs="Times New Roman"/>
          <w:sz w:val="24"/>
          <w:szCs w:val="24"/>
        </w:rPr>
        <w:t>.</w:t>
      </w:r>
    </w:p>
    <w:p w:rsidR="00194F7D" w:rsidRPr="0043659B" w:rsidRDefault="00194F7D" w:rsidP="001D11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Мета розроблення</w:t>
      </w:r>
      <w:r w:rsidRPr="0043659B">
        <w:rPr>
          <w:rFonts w:ascii="Times New Roman" w:hAnsi="Times New Roman" w:cs="Times New Roman"/>
          <w:sz w:val="24"/>
          <w:szCs w:val="24"/>
        </w:rPr>
        <w:t>: визначення планувальної структури і функціонального призначення території, просторової композиції і параметрів забудови з врахуванням  всіх планувальних обмежень; визначення цільового призначення ділянок; визначення містобудівних умов та обмежень.</w:t>
      </w:r>
    </w:p>
    <w:p w:rsidR="00194F7D" w:rsidRPr="0043659B" w:rsidRDefault="00194F7D" w:rsidP="001D119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Замовник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:  Виконавчий комітет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області.</w:t>
      </w:r>
    </w:p>
    <w:p w:rsidR="00194F7D" w:rsidRPr="0043659B" w:rsidRDefault="00194F7D" w:rsidP="001D1194">
      <w:pPr>
        <w:tabs>
          <w:tab w:val="left" w:pos="7290"/>
        </w:tabs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</w:rPr>
        <w:t>Підстава для розроблення</w:t>
      </w:r>
      <w:r w:rsidRPr="0043659B">
        <w:rPr>
          <w:rFonts w:ascii="Times New Roman" w:hAnsi="Times New Roman" w:cs="Times New Roman"/>
          <w:sz w:val="24"/>
          <w:szCs w:val="24"/>
        </w:rPr>
        <w:t xml:space="preserve"> </w:t>
      </w:r>
      <w:r w:rsidRPr="0043659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659B">
        <w:rPr>
          <w:rFonts w:ascii="Times New Roman" w:hAnsi="Times New Roman" w:cs="Times New Roman"/>
          <w:sz w:val="24"/>
          <w:szCs w:val="24"/>
        </w:rPr>
        <w:t>ст. 16, 17, та 19 ЗУ «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 регулювання містобудівної діяльності»</w:t>
      </w:r>
      <w:r w:rsidRPr="0043659B">
        <w:rPr>
          <w:rFonts w:ascii="Times New Roman" w:hAnsi="Times New Roman" w:cs="Times New Roman"/>
          <w:sz w:val="24"/>
          <w:szCs w:val="24"/>
        </w:rPr>
        <w:t xml:space="preserve">, постанова КМУ від 01.09.2021 «Про затвердження Порядку розроблення, оновлення, внесення змін та затвердження містобудівної документації» та 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рішення </w:t>
      </w:r>
      <w:proofErr w:type="spellStart"/>
      <w:r w:rsidR="001D1194"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="001D1194"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від </w:t>
      </w:r>
      <w:bookmarkStart w:id="0" w:name="_GoBack"/>
      <w:bookmarkEnd w:id="0"/>
      <w:r w:rsidR="00741817" w:rsidRPr="0043659B">
        <w:rPr>
          <w:rFonts w:ascii="Times New Roman" w:hAnsi="Times New Roman" w:cs="Times New Roman"/>
          <w:sz w:val="24"/>
          <w:szCs w:val="24"/>
          <w:lang w:eastAsia="uk-UA"/>
        </w:rPr>
        <w:t>1</w:t>
      </w:r>
      <w:r w:rsidR="00741817">
        <w:rPr>
          <w:rFonts w:ascii="Times New Roman" w:hAnsi="Times New Roman" w:cs="Times New Roman"/>
          <w:sz w:val="24"/>
          <w:szCs w:val="24"/>
          <w:lang w:eastAsia="uk-UA"/>
        </w:rPr>
        <w:t>5</w:t>
      </w:r>
      <w:r w:rsidR="00741817" w:rsidRPr="0043659B">
        <w:rPr>
          <w:rFonts w:ascii="Times New Roman" w:hAnsi="Times New Roman" w:cs="Times New Roman"/>
          <w:sz w:val="24"/>
          <w:szCs w:val="24"/>
          <w:lang w:eastAsia="uk-UA"/>
        </w:rPr>
        <w:t>.0</w:t>
      </w:r>
      <w:r w:rsidR="00741817">
        <w:rPr>
          <w:rFonts w:ascii="Times New Roman" w:hAnsi="Times New Roman" w:cs="Times New Roman"/>
          <w:sz w:val="24"/>
          <w:szCs w:val="24"/>
          <w:lang w:eastAsia="uk-UA"/>
        </w:rPr>
        <w:t>9</w:t>
      </w:r>
      <w:r w:rsidR="00741817"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.2023р. </w:t>
      </w:r>
      <w:r w:rsidR="00741817" w:rsidRPr="0043659B">
        <w:rPr>
          <w:rFonts w:ascii="Times New Roman" w:hAnsi="Times New Roman" w:cs="Times New Roman"/>
          <w:sz w:val="24"/>
          <w:szCs w:val="24"/>
        </w:rPr>
        <w:t>№ 5</w:t>
      </w:r>
      <w:r w:rsidR="00741817">
        <w:rPr>
          <w:rFonts w:ascii="Times New Roman" w:hAnsi="Times New Roman" w:cs="Times New Roman"/>
          <w:sz w:val="24"/>
          <w:szCs w:val="24"/>
        </w:rPr>
        <w:t>92</w:t>
      </w:r>
      <w:r w:rsidR="00741817" w:rsidRPr="0043659B">
        <w:rPr>
          <w:rFonts w:ascii="Times New Roman" w:hAnsi="Times New Roman" w:cs="Times New Roman"/>
          <w:sz w:val="24"/>
          <w:szCs w:val="24"/>
        </w:rPr>
        <w:t xml:space="preserve"> -</w:t>
      </w:r>
      <w:r w:rsidR="00741817">
        <w:rPr>
          <w:rFonts w:ascii="Times New Roman" w:hAnsi="Times New Roman" w:cs="Times New Roman"/>
          <w:sz w:val="24"/>
          <w:szCs w:val="24"/>
        </w:rPr>
        <w:t>30</w:t>
      </w:r>
      <w:r w:rsidR="00741817" w:rsidRPr="0043659B">
        <w:rPr>
          <w:rFonts w:ascii="Times New Roman" w:hAnsi="Times New Roman" w:cs="Times New Roman"/>
          <w:sz w:val="24"/>
          <w:szCs w:val="24"/>
        </w:rPr>
        <w:t>-2023 «Про в</w:t>
      </w:r>
      <w:r w:rsidR="00741817" w:rsidRPr="0043659B">
        <w:rPr>
          <w:rFonts w:ascii="Times New Roman" w:hAnsi="Times New Roman" w:cs="Times New Roman"/>
          <w:sz w:val="24"/>
          <w:szCs w:val="24"/>
          <w:lang w:eastAsia="ru-RU"/>
        </w:rPr>
        <w:t>несення змін до генеральн</w:t>
      </w:r>
      <w:r w:rsidR="00741817">
        <w:rPr>
          <w:rFonts w:ascii="Times New Roman" w:hAnsi="Times New Roman" w:cs="Times New Roman"/>
          <w:sz w:val="24"/>
          <w:szCs w:val="24"/>
          <w:lang w:eastAsia="ru-RU"/>
        </w:rPr>
        <w:t xml:space="preserve">их </w:t>
      </w:r>
      <w:r w:rsidR="00741817" w:rsidRPr="0043659B">
        <w:rPr>
          <w:rFonts w:ascii="Times New Roman" w:hAnsi="Times New Roman" w:cs="Times New Roman"/>
          <w:sz w:val="24"/>
          <w:szCs w:val="24"/>
          <w:lang w:eastAsia="ru-RU"/>
        </w:rPr>
        <w:t>план</w:t>
      </w:r>
      <w:r w:rsidR="00741817">
        <w:rPr>
          <w:rFonts w:ascii="Times New Roman" w:hAnsi="Times New Roman" w:cs="Times New Roman"/>
          <w:sz w:val="24"/>
          <w:szCs w:val="24"/>
          <w:lang w:eastAsia="ru-RU"/>
        </w:rPr>
        <w:t>ів</w:t>
      </w:r>
      <w:r w:rsidR="00741817" w:rsidRPr="0043659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41817" w:rsidRPr="0043659B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741817">
        <w:rPr>
          <w:rFonts w:ascii="Times New Roman" w:hAnsi="Times New Roman" w:cs="Times New Roman"/>
          <w:sz w:val="24"/>
          <w:szCs w:val="24"/>
          <w:lang w:eastAsia="ru-RU"/>
        </w:rPr>
        <w:t>оляницької</w:t>
      </w:r>
      <w:proofErr w:type="spellEnd"/>
      <w:r w:rsidR="00741817">
        <w:rPr>
          <w:rFonts w:ascii="Times New Roman" w:hAnsi="Times New Roman" w:cs="Times New Roman"/>
          <w:sz w:val="24"/>
          <w:szCs w:val="24"/>
          <w:lang w:eastAsia="ru-RU"/>
        </w:rPr>
        <w:t xml:space="preserve"> сільської ради</w:t>
      </w:r>
      <w:r w:rsidR="00741817"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43659B">
        <w:rPr>
          <w:rFonts w:ascii="Times New Roman" w:hAnsi="Times New Roman" w:cs="Times New Roman"/>
          <w:sz w:val="24"/>
          <w:szCs w:val="24"/>
        </w:rPr>
        <w:t>».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 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Відповідальна особа за організацію розгляду пропозицій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відділі земельних відносин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Надвірнянського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району Івано-Франківської області (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Мотюк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Людмила Степанівна). 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>Пропозиції приймаються у письмовому вигляді із зазначенням прізвища, ім’я та по батькові, місця проживання, особистим підписом заявника і повинні містити обґрунтування з урахуванням вимог законодавства, будівельних норм, державних стандартів та правил. Пропозиції, що надійшли після встановленого строку залишаться без розгляду.</w:t>
      </w:r>
    </w:p>
    <w:p w:rsidR="00194F7D" w:rsidRPr="0043659B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Пропозиції та зауваження слід подавати до виконавчого комітету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Поляницької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 сільської ради за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адресою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: с.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Поляниця</w:t>
      </w:r>
      <w:proofErr w:type="spellEnd"/>
      <w:r w:rsidRPr="0043659B">
        <w:rPr>
          <w:rFonts w:ascii="Times New Roman" w:hAnsi="Times New Roman" w:cs="Times New Roman"/>
          <w:sz w:val="24"/>
          <w:szCs w:val="24"/>
          <w:lang w:eastAsia="uk-UA"/>
        </w:rPr>
        <w:t xml:space="preserve">, вул. Карпатська, 1 А </w:t>
      </w:r>
      <w:proofErr w:type="spellStart"/>
      <w:r w:rsidRPr="0043659B">
        <w:rPr>
          <w:rFonts w:ascii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. (03434) 37-2-40; </w:t>
      </w: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факс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(</w:t>
      </w:r>
      <w:r w:rsidRPr="0043659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03434) 37-240;</w:t>
      </w:r>
    </w:p>
    <w:p w:rsidR="00194F7D" w:rsidRPr="0043659B" w:rsidRDefault="00194F7D" w:rsidP="001D119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e-</w:t>
      </w:r>
      <w:proofErr w:type="spellStart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mail</w:t>
      </w:r>
      <w:proofErr w:type="spellEnd"/>
      <w:r w:rsidRP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:</w:t>
      </w:r>
      <w:r w:rsidRPr="0043659B">
        <w:rPr>
          <w:rFonts w:ascii="Times New Roman" w:hAnsi="Times New Roman" w:cs="Times New Roman"/>
          <w:sz w:val="24"/>
          <w:szCs w:val="24"/>
          <w:lang w:eastAsia="uk-UA"/>
        </w:rPr>
        <w:t> </w:t>
      </w:r>
      <w:hyperlink r:id="rId5" w:history="1">
        <w:r w:rsidRPr="0043659B">
          <w:rPr>
            <w:rStyle w:val="a4"/>
            <w:rFonts w:ascii="Times New Roman" w:hAnsi="Times New Roman" w:cs="Times New Roman"/>
            <w:sz w:val="24"/>
            <w:szCs w:val="24"/>
          </w:rPr>
          <w:t>polianytska.sr@gmail.com</w:t>
        </w:r>
      </w:hyperlink>
    </w:p>
    <w:p w:rsidR="00194F7D" w:rsidRPr="008C3CAC" w:rsidRDefault="00194F7D" w:rsidP="001D119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142B9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Терміни подання пропозицій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>: 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з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</w:t>
      </w:r>
      <w:r w:rsidR="009E55DC"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0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9E55D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року до 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</w:t>
      </w:r>
      <w:r w:rsidR="0043659B" w:rsidRPr="0043659B">
        <w:rPr>
          <w:rFonts w:ascii="Times New Roman" w:hAnsi="Times New Roman" w:cs="Times New Roman"/>
          <w:b/>
          <w:bCs/>
          <w:sz w:val="24"/>
          <w:szCs w:val="24"/>
          <w:lang w:val="ru-RU" w:eastAsia="uk-UA"/>
        </w:rPr>
        <w:t>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  <w:r w:rsidRPr="008C3CAC">
        <w:rPr>
          <w:rFonts w:ascii="Times New Roman" w:hAnsi="Times New Roman" w:cs="Times New Roman"/>
          <w:sz w:val="24"/>
          <w:szCs w:val="24"/>
          <w:lang w:eastAsia="uk-UA"/>
        </w:rPr>
        <w:t> Строк завершення розгляду пропозицій: </w:t>
      </w:r>
      <w:r w:rsidR="0043659B" w:rsidRPr="00741817">
        <w:rPr>
          <w:rFonts w:ascii="Times New Roman" w:hAnsi="Times New Roman" w:cs="Times New Roman"/>
          <w:sz w:val="24"/>
          <w:szCs w:val="24"/>
          <w:lang w:eastAsia="uk-UA"/>
        </w:rPr>
        <w:t>12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.0</w:t>
      </w:r>
      <w:r w:rsidR="0043659B" w:rsidRPr="00741817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2</w:t>
      </w:r>
      <w:r w:rsidR="0043659B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.2024</w:t>
      </w:r>
      <w:r w:rsidRPr="008C3CAC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року.</w:t>
      </w:r>
    </w:p>
    <w:p w:rsidR="00194F7D" w:rsidRDefault="00194F7D" w:rsidP="001D11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Про з</w:t>
      </w:r>
      <w:r w:rsidRPr="00A80784">
        <w:rPr>
          <w:rFonts w:ascii="Times New Roman" w:hAnsi="Times New Roman" w:cs="Times New Roman"/>
          <w:sz w:val="24"/>
          <w:szCs w:val="24"/>
          <w:lang w:eastAsia="uk-UA"/>
        </w:rPr>
        <w:t xml:space="preserve">аплановані інформаційні заходи у вигляді громадських слухань щодо врахування громадських інтересів при обговоренні проекту містобудівної документації, </w:t>
      </w:r>
      <w:r>
        <w:rPr>
          <w:rFonts w:ascii="Times New Roman" w:hAnsi="Times New Roman" w:cs="Times New Roman"/>
          <w:sz w:val="24"/>
          <w:szCs w:val="24"/>
          <w:lang w:eastAsia="uk-UA"/>
        </w:rPr>
        <w:t>буде повідомлено додатково.</w:t>
      </w:r>
    </w:p>
    <w:sectPr w:rsidR="00194F7D" w:rsidSect="000B77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43DA1"/>
    <w:multiLevelType w:val="hybridMultilevel"/>
    <w:tmpl w:val="6546CA44"/>
    <w:lvl w:ilvl="0" w:tplc="5AC471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E5"/>
    <w:rsid w:val="0005585B"/>
    <w:rsid w:val="000B774E"/>
    <w:rsid w:val="000F4E30"/>
    <w:rsid w:val="00134077"/>
    <w:rsid w:val="00153B40"/>
    <w:rsid w:val="00194F7D"/>
    <w:rsid w:val="001D1194"/>
    <w:rsid w:val="0025124E"/>
    <w:rsid w:val="002F1B1E"/>
    <w:rsid w:val="003142B9"/>
    <w:rsid w:val="003F1655"/>
    <w:rsid w:val="0043659B"/>
    <w:rsid w:val="004A172F"/>
    <w:rsid w:val="004B196C"/>
    <w:rsid w:val="005120A7"/>
    <w:rsid w:val="005543E5"/>
    <w:rsid w:val="005A551E"/>
    <w:rsid w:val="007053BA"/>
    <w:rsid w:val="00741817"/>
    <w:rsid w:val="007A4397"/>
    <w:rsid w:val="007D4D3C"/>
    <w:rsid w:val="00820743"/>
    <w:rsid w:val="0085128F"/>
    <w:rsid w:val="008C1BED"/>
    <w:rsid w:val="008C3CAC"/>
    <w:rsid w:val="00902EF0"/>
    <w:rsid w:val="0091040E"/>
    <w:rsid w:val="009411E9"/>
    <w:rsid w:val="0099123B"/>
    <w:rsid w:val="009D366B"/>
    <w:rsid w:val="009E55DC"/>
    <w:rsid w:val="00A80784"/>
    <w:rsid w:val="00AA000C"/>
    <w:rsid w:val="00AE5030"/>
    <w:rsid w:val="00B00607"/>
    <w:rsid w:val="00B52B5F"/>
    <w:rsid w:val="00C5596E"/>
    <w:rsid w:val="00CC208F"/>
    <w:rsid w:val="00CC6E08"/>
    <w:rsid w:val="00D06B15"/>
    <w:rsid w:val="00D15CF9"/>
    <w:rsid w:val="00D6530E"/>
    <w:rsid w:val="00D72376"/>
    <w:rsid w:val="00D73394"/>
    <w:rsid w:val="00E877DB"/>
    <w:rsid w:val="00ED34A2"/>
    <w:rsid w:val="00F111A4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F4E49"/>
  <w15:docId w15:val="{DAEA6B89-3BF7-4054-9D94-7FD03A5B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0A7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C1BED"/>
    <w:rPr>
      <w:rFonts w:cs="Calibri"/>
      <w:lang w:eastAsia="en-US"/>
    </w:rPr>
  </w:style>
  <w:style w:type="character" w:styleId="a4">
    <w:name w:val="Hyperlink"/>
    <w:basedOn w:val="a0"/>
    <w:uiPriority w:val="99"/>
    <w:rsid w:val="008C1BED"/>
    <w:rPr>
      <w:color w:val="0563C1"/>
      <w:u w:val="single"/>
    </w:rPr>
  </w:style>
  <w:style w:type="paragraph" w:styleId="a5">
    <w:name w:val="Normal (Web)"/>
    <w:basedOn w:val="a"/>
    <w:uiPriority w:val="99"/>
    <w:rsid w:val="00AA000C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6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lianytska.s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1534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ПОВІДОМЛЕННЯ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ПОВІДОМЛЕННЯ</dc:title>
  <dc:subject/>
  <dc:creator>gd@semmering.com</dc:creator>
  <cp:keywords/>
  <dc:description/>
  <cp:lastModifiedBy>Користувач Windows</cp:lastModifiedBy>
  <cp:revision>3</cp:revision>
  <dcterms:created xsi:type="dcterms:W3CDTF">2024-01-03T07:01:00Z</dcterms:created>
  <dcterms:modified xsi:type="dcterms:W3CDTF">2024-01-03T07:41:00Z</dcterms:modified>
</cp:coreProperties>
</file>