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99171" w14:textId="77777777" w:rsidR="00DE213E" w:rsidRPr="001854C1" w:rsidRDefault="00DE213E" w:rsidP="00DE213E">
      <w:pPr>
        <w:pStyle w:val="2"/>
      </w:pPr>
      <w:r w:rsidRPr="001854C1">
        <w:t>ПОРЯДОК</w:t>
      </w:r>
    </w:p>
    <w:p w14:paraId="353D7E82" w14:textId="116C991F" w:rsidR="00DE213E" w:rsidRPr="00DB6452" w:rsidRDefault="007B20E1" w:rsidP="00DE213E">
      <w:pPr>
        <w:pStyle w:val="a3"/>
        <w:ind w:firstLine="0"/>
        <w:rPr>
          <w:b/>
          <w:bCs/>
        </w:rPr>
      </w:pPr>
      <w:r>
        <w:rPr>
          <w:b/>
        </w:rPr>
        <w:t>наданн</w:t>
      </w:r>
      <w:r w:rsidR="00EB347F">
        <w:rPr>
          <w:b/>
        </w:rPr>
        <w:t>я</w:t>
      </w:r>
      <w:r w:rsidR="003210E3">
        <w:rPr>
          <w:b/>
        </w:rPr>
        <w:t xml:space="preserve"> </w:t>
      </w:r>
      <w:r w:rsidR="00DE213E" w:rsidRPr="001854C1">
        <w:rPr>
          <w:b/>
        </w:rPr>
        <w:t>одноразов</w:t>
      </w:r>
      <w:r w:rsidR="00740430">
        <w:rPr>
          <w:b/>
        </w:rPr>
        <w:t>их</w:t>
      </w:r>
      <w:r w:rsidR="00DE213E" w:rsidRPr="001854C1">
        <w:rPr>
          <w:b/>
        </w:rPr>
        <w:t xml:space="preserve"> грошов</w:t>
      </w:r>
      <w:r w:rsidR="00740430">
        <w:rPr>
          <w:b/>
        </w:rPr>
        <w:t>их</w:t>
      </w:r>
      <w:r w:rsidR="00DE213E" w:rsidRPr="001854C1">
        <w:rPr>
          <w:b/>
        </w:rPr>
        <w:t xml:space="preserve"> допомог</w:t>
      </w:r>
      <w:r w:rsidR="007357B4">
        <w:rPr>
          <w:b/>
        </w:rPr>
        <w:t xml:space="preserve"> </w:t>
      </w:r>
      <w:r w:rsidR="00337433">
        <w:rPr>
          <w:b/>
        </w:rPr>
        <w:t>ветеранам, сім’ям зниклих безвісти</w:t>
      </w:r>
      <w:r w:rsidR="00C92BB2">
        <w:rPr>
          <w:b/>
        </w:rPr>
        <w:t>, загиблих Захисників</w:t>
      </w:r>
      <w:r w:rsidR="00F46E97">
        <w:rPr>
          <w:b/>
        </w:rPr>
        <w:t>/Захисниць України</w:t>
      </w:r>
      <w:r w:rsidR="007357B4">
        <w:rPr>
          <w:b/>
        </w:rPr>
        <w:t>,</w:t>
      </w:r>
      <w:r w:rsidR="003F0626">
        <w:rPr>
          <w:b/>
        </w:rPr>
        <w:t xml:space="preserve"> </w:t>
      </w:r>
      <w:r w:rsidR="00337433">
        <w:rPr>
          <w:b/>
        </w:rPr>
        <w:t>військовослужбовцям</w:t>
      </w:r>
      <w:r w:rsidR="00F93CF1" w:rsidRPr="001854C1">
        <w:rPr>
          <w:b/>
        </w:rPr>
        <w:t xml:space="preserve"> </w:t>
      </w:r>
      <w:r w:rsidR="003F0626">
        <w:rPr>
          <w:b/>
        </w:rPr>
        <w:t>та їх сім’я</w:t>
      </w:r>
      <w:r w:rsidR="00691560">
        <w:rPr>
          <w:b/>
        </w:rPr>
        <w:t xml:space="preserve">м відповідно до </w:t>
      </w:r>
      <w:r w:rsidR="00D079D8" w:rsidRPr="00DB6452">
        <w:rPr>
          <w:b/>
          <w:bCs/>
          <w:szCs w:val="28"/>
          <w:lang w:eastAsia="uk-UA"/>
        </w:rPr>
        <w:t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Російської Федерації  на 2022-2026 роки</w:t>
      </w:r>
    </w:p>
    <w:p w14:paraId="132B0EA1" w14:textId="77777777" w:rsidR="00DE213E" w:rsidRPr="001854C1" w:rsidRDefault="00DE213E" w:rsidP="00DE213E">
      <w:pPr>
        <w:jc w:val="center"/>
        <w:rPr>
          <w:b/>
          <w:bCs/>
          <w:sz w:val="28"/>
        </w:rPr>
      </w:pPr>
    </w:p>
    <w:p w14:paraId="75DD0250" w14:textId="77777777" w:rsidR="00DE213E" w:rsidRPr="001854C1" w:rsidRDefault="00DE213E" w:rsidP="00DE213E">
      <w:pPr>
        <w:jc w:val="center"/>
      </w:pPr>
      <w:r w:rsidRPr="001854C1">
        <w:rPr>
          <w:b/>
          <w:bCs/>
          <w:sz w:val="28"/>
        </w:rPr>
        <w:t xml:space="preserve">І. Загальні положення </w:t>
      </w:r>
    </w:p>
    <w:p w14:paraId="3AAEB05F" w14:textId="77777777" w:rsidR="00DE213E" w:rsidRPr="001854C1" w:rsidRDefault="00DE213E" w:rsidP="00DE213E">
      <w:pPr>
        <w:pStyle w:val="a3"/>
        <w:ind w:left="360" w:firstLine="0"/>
        <w:jc w:val="center"/>
        <w:rPr>
          <w:b/>
          <w:bCs/>
        </w:rPr>
      </w:pPr>
    </w:p>
    <w:p w14:paraId="5AB10959" w14:textId="64F2376C" w:rsidR="00DE213E" w:rsidRPr="001854C1" w:rsidRDefault="00DE213E" w:rsidP="00A8385E">
      <w:pPr>
        <w:pStyle w:val="a3"/>
        <w:ind w:firstLine="708"/>
      </w:pPr>
      <w:r w:rsidRPr="001854C1">
        <w:t>1. </w:t>
      </w:r>
      <w:r w:rsidR="004C4A27">
        <w:t xml:space="preserve">Даний </w:t>
      </w:r>
      <w:r w:rsidRPr="001854C1">
        <w:t xml:space="preserve">Порядок розроблений з метою реалізації заходів, зазначених у </w:t>
      </w:r>
      <w:r w:rsidR="00240028">
        <w:rPr>
          <w:szCs w:val="28"/>
        </w:rPr>
        <w:t>пунктах</w:t>
      </w:r>
      <w:r w:rsidRPr="001854C1">
        <w:rPr>
          <w:szCs w:val="28"/>
        </w:rPr>
        <w:t xml:space="preserve"> </w:t>
      </w:r>
      <w:r w:rsidR="00FD5AE5" w:rsidRPr="00FD5AE5">
        <w:rPr>
          <w:szCs w:val="28"/>
          <w:lang w:eastAsia="uk-UA"/>
        </w:rPr>
        <w:t xml:space="preserve">Сільської програми підтримки сімей загиблих, постраждалих учасників Революції Гідності, учасників бойових дій, осіб, які перебувають чи перебували у складі добровольчих формувань, що утворилися для захисту незалежності суверенітету та територіальної цілісності України, та інших громадян, які залучалися і брали безпосередню участь в АТО/ООС в районах її проведення чи у здійсненні заходів із забезпечення національної безпеки і оборони  відсічі і стримування збройної агресії </w:t>
      </w:r>
      <w:r w:rsidR="00567DB3">
        <w:rPr>
          <w:szCs w:val="28"/>
          <w:lang w:eastAsia="uk-UA"/>
        </w:rPr>
        <w:t>р</w:t>
      </w:r>
      <w:r w:rsidR="00FD5AE5" w:rsidRPr="00FD5AE5">
        <w:rPr>
          <w:szCs w:val="28"/>
          <w:lang w:eastAsia="uk-UA"/>
        </w:rPr>
        <w:t xml:space="preserve">осійської </w:t>
      </w:r>
      <w:r w:rsidR="00567DB3">
        <w:rPr>
          <w:szCs w:val="28"/>
          <w:lang w:eastAsia="uk-UA"/>
        </w:rPr>
        <w:t>ф</w:t>
      </w:r>
      <w:r w:rsidR="00FD5AE5" w:rsidRPr="00FD5AE5">
        <w:rPr>
          <w:szCs w:val="28"/>
          <w:lang w:eastAsia="uk-UA"/>
        </w:rPr>
        <w:t>едерації  на 2022-2026 роки</w:t>
      </w:r>
      <w:r w:rsidR="00FD5AE5">
        <w:rPr>
          <w:bCs/>
        </w:rPr>
        <w:t xml:space="preserve"> </w:t>
      </w:r>
      <w:r w:rsidR="004C4A27">
        <w:rPr>
          <w:bCs/>
        </w:rPr>
        <w:t>(зі змінами та доповненнями)</w:t>
      </w:r>
      <w:r w:rsidRPr="001854C1">
        <w:rPr>
          <w:szCs w:val="28"/>
        </w:rPr>
        <w:t xml:space="preserve">, затвердженої рішенням </w:t>
      </w:r>
      <w:proofErr w:type="spellStart"/>
      <w:r w:rsidR="004C4A27">
        <w:rPr>
          <w:szCs w:val="28"/>
        </w:rPr>
        <w:t>П</w:t>
      </w:r>
      <w:r w:rsidR="00240028">
        <w:rPr>
          <w:szCs w:val="28"/>
        </w:rPr>
        <w:t>оляницької</w:t>
      </w:r>
      <w:proofErr w:type="spellEnd"/>
      <w:r w:rsidR="00240028">
        <w:rPr>
          <w:szCs w:val="28"/>
        </w:rPr>
        <w:t xml:space="preserve"> сільської ради </w:t>
      </w:r>
      <w:r w:rsidRPr="001854C1">
        <w:rPr>
          <w:szCs w:val="28"/>
        </w:rPr>
        <w:t xml:space="preserve">від </w:t>
      </w:r>
      <w:r w:rsidR="002D52E8">
        <w:rPr>
          <w:szCs w:val="28"/>
        </w:rPr>
        <w:t>11</w:t>
      </w:r>
      <w:r w:rsidRPr="001854C1">
        <w:rPr>
          <w:szCs w:val="28"/>
        </w:rPr>
        <w:t xml:space="preserve"> листопада 202</w:t>
      </w:r>
      <w:r w:rsidR="002D52E8">
        <w:rPr>
          <w:szCs w:val="28"/>
        </w:rPr>
        <w:t>1</w:t>
      </w:r>
      <w:r w:rsidRPr="001854C1">
        <w:rPr>
          <w:szCs w:val="28"/>
        </w:rPr>
        <w:t xml:space="preserve"> року № </w:t>
      </w:r>
      <w:r w:rsidR="002D52E8">
        <w:rPr>
          <w:szCs w:val="28"/>
        </w:rPr>
        <w:t>257</w:t>
      </w:r>
      <w:r w:rsidR="0091126D">
        <w:rPr>
          <w:szCs w:val="28"/>
        </w:rPr>
        <w:t>-12-2021</w:t>
      </w:r>
      <w:r w:rsidRPr="001854C1">
        <w:rPr>
          <w:szCs w:val="28"/>
        </w:rPr>
        <w:t xml:space="preserve"> (далі </w:t>
      </w:r>
      <w:r w:rsidRPr="001854C1">
        <w:t>–</w:t>
      </w:r>
      <w:r w:rsidRPr="001854C1">
        <w:rPr>
          <w:szCs w:val="28"/>
        </w:rPr>
        <w:t xml:space="preserve"> Програма).</w:t>
      </w:r>
      <w:r w:rsidRPr="001854C1">
        <w:t xml:space="preserve"> </w:t>
      </w:r>
    </w:p>
    <w:p w14:paraId="54C07731" w14:textId="77777777" w:rsidR="00DE213E" w:rsidRPr="001854C1" w:rsidRDefault="00DE213E" w:rsidP="00A8385E">
      <w:pPr>
        <w:pStyle w:val="a3"/>
        <w:ind w:firstLine="0"/>
      </w:pPr>
    </w:p>
    <w:p w14:paraId="60B33378" w14:textId="09AD8E41" w:rsidR="00DE213E" w:rsidRDefault="00DE213E" w:rsidP="00A8385E">
      <w:pPr>
        <w:pStyle w:val="a3"/>
        <w:ind w:firstLine="709"/>
      </w:pPr>
      <w:r w:rsidRPr="001854C1">
        <w:t xml:space="preserve">2. Порядок визначає механізм виплати </w:t>
      </w:r>
      <w:r w:rsidR="0091126D" w:rsidRPr="0091126D">
        <w:rPr>
          <w:bCs/>
        </w:rPr>
        <w:t>ветеранам, сім’ям зниклих безвісти, загиблих Захисників/Захисниць України, військовослужбовцям</w:t>
      </w:r>
      <w:r w:rsidR="00C838CB">
        <w:rPr>
          <w:bCs/>
        </w:rPr>
        <w:t xml:space="preserve"> та їх сім’ям</w:t>
      </w:r>
      <w:r w:rsidR="00CD208E">
        <w:rPr>
          <w:bCs/>
        </w:rPr>
        <w:t>, які брали</w:t>
      </w:r>
      <w:r w:rsidR="008879E5">
        <w:rPr>
          <w:bCs/>
        </w:rPr>
        <w:t>/беруть</w:t>
      </w:r>
      <w:r w:rsidR="0091126D" w:rsidRPr="0091126D">
        <w:rPr>
          <w:bCs/>
        </w:rPr>
        <w:t xml:space="preserve"> </w:t>
      </w:r>
      <w:r w:rsidR="00CD208E" w:rsidRPr="00FD5AE5">
        <w:rPr>
          <w:szCs w:val="28"/>
          <w:lang w:eastAsia="uk-UA"/>
        </w:rPr>
        <w:t>у</w:t>
      </w:r>
      <w:r w:rsidR="00CD208E">
        <w:rPr>
          <w:szCs w:val="28"/>
          <w:lang w:eastAsia="uk-UA"/>
        </w:rPr>
        <w:t>часть у</w:t>
      </w:r>
      <w:r w:rsidR="00CD208E" w:rsidRPr="00FD5AE5">
        <w:rPr>
          <w:szCs w:val="28"/>
          <w:lang w:eastAsia="uk-UA"/>
        </w:rPr>
        <w:t xml:space="preserve"> здійсненні заходів із забезпечення національної безпеки і оборони  відсічі і стримування збройної агресії </w:t>
      </w:r>
      <w:r w:rsidR="00CD208E">
        <w:rPr>
          <w:szCs w:val="28"/>
          <w:lang w:eastAsia="uk-UA"/>
        </w:rPr>
        <w:t>р</w:t>
      </w:r>
      <w:r w:rsidR="00CD208E" w:rsidRPr="00FD5AE5">
        <w:rPr>
          <w:szCs w:val="28"/>
          <w:lang w:eastAsia="uk-UA"/>
        </w:rPr>
        <w:t xml:space="preserve">осійської </w:t>
      </w:r>
      <w:r w:rsidR="00CD208E">
        <w:rPr>
          <w:szCs w:val="28"/>
          <w:lang w:eastAsia="uk-UA"/>
        </w:rPr>
        <w:t>ф</w:t>
      </w:r>
      <w:r w:rsidR="00CD208E" w:rsidRPr="00FD5AE5">
        <w:rPr>
          <w:szCs w:val="28"/>
          <w:lang w:eastAsia="uk-UA"/>
        </w:rPr>
        <w:t>едерації</w:t>
      </w:r>
      <w:r w:rsidR="002D3E94">
        <w:rPr>
          <w:szCs w:val="28"/>
          <w:lang w:eastAsia="uk-UA"/>
        </w:rPr>
        <w:t xml:space="preserve"> </w:t>
      </w:r>
      <w:r w:rsidR="008A715F">
        <w:rPr>
          <w:szCs w:val="28"/>
          <w:lang w:eastAsia="uk-UA"/>
        </w:rPr>
        <w:t xml:space="preserve">починаючи </w:t>
      </w:r>
      <w:r w:rsidR="002D3E94">
        <w:rPr>
          <w:szCs w:val="28"/>
          <w:lang w:eastAsia="uk-UA"/>
        </w:rPr>
        <w:t>з 2014року</w:t>
      </w:r>
      <w:r w:rsidR="008A715F">
        <w:t>,</w:t>
      </w:r>
      <w:r w:rsidR="00F42887">
        <w:t xml:space="preserve"> одноразових грошових допомог, відповідно до Програми.</w:t>
      </w:r>
    </w:p>
    <w:p w14:paraId="30426D27" w14:textId="77777777" w:rsidR="00F42887" w:rsidRPr="001854C1" w:rsidRDefault="00F42887" w:rsidP="00A8385E">
      <w:pPr>
        <w:pStyle w:val="a3"/>
        <w:ind w:firstLine="709"/>
      </w:pPr>
    </w:p>
    <w:p w14:paraId="0DC6BC53" w14:textId="77777777" w:rsidR="000B4990" w:rsidRDefault="00DE213E" w:rsidP="00A8385E">
      <w:pPr>
        <w:pStyle w:val="a3"/>
        <w:ind w:firstLine="567"/>
      </w:pPr>
      <w:r w:rsidRPr="001854C1">
        <w:t xml:space="preserve">3. Грошова допомога може надаватися </w:t>
      </w:r>
      <w:r w:rsidR="000B531C">
        <w:t>особам</w:t>
      </w:r>
      <w:r w:rsidRPr="001854C1">
        <w:t>, які зареєстровані</w:t>
      </w:r>
      <w:r w:rsidR="000B531C">
        <w:t>,</w:t>
      </w:r>
      <w:r w:rsidRPr="001854C1">
        <w:t xml:space="preserve"> фактично проживають на території </w:t>
      </w:r>
      <w:r w:rsidR="001A2094">
        <w:t>сільської ради</w:t>
      </w:r>
      <w:r w:rsidRPr="001854C1">
        <w:t>,</w:t>
      </w:r>
      <w:r w:rsidR="000507E4">
        <w:t xml:space="preserve"> в </w:t>
      </w:r>
      <w:proofErr w:type="spellStart"/>
      <w:r w:rsidR="000507E4">
        <w:t>т.ч</w:t>
      </w:r>
      <w:proofErr w:type="spellEnd"/>
      <w:r w:rsidR="000507E4">
        <w:t xml:space="preserve">. ВПО </w:t>
      </w:r>
      <w:r w:rsidR="001D3E6C">
        <w:t>які зареєстровані на території громади,</w:t>
      </w:r>
      <w:r w:rsidRPr="001854C1">
        <w:t xml:space="preserve"> в межах асигнувань,</w:t>
      </w:r>
      <w:r w:rsidRPr="001854C1">
        <w:rPr>
          <w:color w:val="7030A0"/>
        </w:rPr>
        <w:t xml:space="preserve"> </w:t>
      </w:r>
      <w:r w:rsidRPr="001854C1">
        <w:t xml:space="preserve">передбачених в </w:t>
      </w:r>
      <w:r w:rsidR="005E7C58">
        <w:t>сільському</w:t>
      </w:r>
      <w:r w:rsidRPr="001854C1">
        <w:t xml:space="preserve"> бюджеті на виконання Програми</w:t>
      </w:r>
      <w:r w:rsidR="000B4990">
        <w:t xml:space="preserve">. </w:t>
      </w:r>
    </w:p>
    <w:p w14:paraId="7E5F880E" w14:textId="47E34420" w:rsidR="00486E61" w:rsidRDefault="00486E61" w:rsidP="00A8385E">
      <w:pPr>
        <w:pStyle w:val="a3"/>
        <w:ind w:firstLine="567"/>
      </w:pPr>
      <w:r>
        <w:t>Виплата допомоги на заходи передбачені даною Програмою не залежить від одноразових грошових допомог отриманих</w:t>
      </w:r>
      <w:r w:rsidR="00073072">
        <w:t xml:space="preserve"> за рахунок місцевого бюджету відповідно до інших Програм, що діють на території громади.</w:t>
      </w:r>
    </w:p>
    <w:p w14:paraId="62CB941F" w14:textId="77777777" w:rsidR="00361D48" w:rsidRDefault="00361D48" w:rsidP="00A8385E">
      <w:pPr>
        <w:pStyle w:val="a3"/>
        <w:ind w:firstLine="720"/>
        <w:rPr>
          <w:b/>
          <w:bCs/>
        </w:rPr>
      </w:pPr>
    </w:p>
    <w:p w14:paraId="3E899AF0" w14:textId="1C4A2073" w:rsidR="00DE213E" w:rsidRPr="001854C1" w:rsidRDefault="00DE213E" w:rsidP="00A8385E">
      <w:pPr>
        <w:pStyle w:val="a3"/>
        <w:ind w:firstLine="720"/>
      </w:pPr>
      <w:r w:rsidRPr="001854C1">
        <w:rPr>
          <w:b/>
          <w:bCs/>
        </w:rPr>
        <w:t>ІІ. Умови надання грошової допомоги</w:t>
      </w:r>
    </w:p>
    <w:p w14:paraId="4009D1A3" w14:textId="77777777" w:rsidR="00DE213E" w:rsidRPr="001854C1" w:rsidRDefault="00DE213E" w:rsidP="00A8385E">
      <w:pPr>
        <w:pStyle w:val="a3"/>
        <w:ind w:firstLine="720"/>
        <w:rPr>
          <w:b/>
          <w:bCs/>
        </w:rPr>
      </w:pPr>
    </w:p>
    <w:p w14:paraId="53BC3BFF" w14:textId="03C8F2E7" w:rsidR="00DE213E" w:rsidRPr="00B706E8" w:rsidRDefault="00DE213E" w:rsidP="00A8385E">
      <w:pPr>
        <w:pStyle w:val="a3"/>
        <w:ind w:firstLine="567"/>
      </w:pPr>
      <w:r w:rsidRPr="001854C1">
        <w:rPr>
          <w:color w:val="000000"/>
        </w:rPr>
        <w:t xml:space="preserve">Для отримання грошової допомоги </w:t>
      </w:r>
      <w:r w:rsidRPr="001854C1">
        <w:t xml:space="preserve">громадянин України, який зареєстрований та фактично проживає на території </w:t>
      </w:r>
      <w:proofErr w:type="spellStart"/>
      <w:r w:rsidR="003A5BAC">
        <w:t>Поляницької</w:t>
      </w:r>
      <w:proofErr w:type="spellEnd"/>
      <w:r w:rsidR="003A5BAC">
        <w:t xml:space="preserve"> сільської ради</w:t>
      </w:r>
      <w:r w:rsidR="00B55C6F">
        <w:t xml:space="preserve">, </w:t>
      </w:r>
      <w:r w:rsidRPr="001854C1">
        <w:t xml:space="preserve">(далі – одержувач допомоги), </w:t>
      </w:r>
      <w:r w:rsidR="002F3570" w:rsidRPr="00B706E8">
        <w:t>особисто</w:t>
      </w:r>
      <w:r w:rsidR="002F3570">
        <w:t xml:space="preserve"> </w:t>
      </w:r>
      <w:r w:rsidRPr="00125D40">
        <w:rPr>
          <w:color w:val="000000"/>
        </w:rPr>
        <w:t>подає</w:t>
      </w:r>
      <w:r w:rsidRPr="001854C1">
        <w:t xml:space="preserve"> письмову заяву про надання грошової допомоги</w:t>
      </w:r>
      <w:r w:rsidR="003A5BAC">
        <w:t xml:space="preserve"> </w:t>
      </w:r>
      <w:r w:rsidR="003459A4">
        <w:t xml:space="preserve">до </w:t>
      </w:r>
      <w:r w:rsidR="003459A4" w:rsidRPr="00B706E8">
        <w:t xml:space="preserve">виконавчого комітету </w:t>
      </w:r>
      <w:proofErr w:type="spellStart"/>
      <w:r w:rsidR="003459A4" w:rsidRPr="00B706E8">
        <w:t>Поляницької</w:t>
      </w:r>
      <w:proofErr w:type="spellEnd"/>
      <w:r w:rsidR="003459A4" w:rsidRPr="00B706E8">
        <w:t xml:space="preserve"> сільської ради</w:t>
      </w:r>
      <w:r w:rsidR="002F3570" w:rsidRPr="00B706E8">
        <w:t>.</w:t>
      </w:r>
    </w:p>
    <w:p w14:paraId="441CC05E" w14:textId="1F6C30F7" w:rsidR="00872FDA" w:rsidRPr="00B706E8" w:rsidRDefault="00176664" w:rsidP="00A8385E">
      <w:pPr>
        <w:pStyle w:val="a3"/>
        <w:ind w:firstLine="0"/>
      </w:pPr>
      <w:r w:rsidRPr="00B706E8">
        <w:tab/>
      </w:r>
    </w:p>
    <w:p w14:paraId="4CA19A47" w14:textId="149F4747" w:rsidR="00DE213E" w:rsidRPr="001854C1" w:rsidRDefault="00720486" w:rsidP="00A8385E">
      <w:pPr>
        <w:pStyle w:val="a3"/>
        <w:ind w:firstLine="0"/>
      </w:pPr>
      <w:r>
        <w:rPr>
          <w:b/>
          <w:bCs/>
        </w:rPr>
        <w:tab/>
      </w:r>
    </w:p>
    <w:p w14:paraId="6EA86570" w14:textId="77777777" w:rsidR="00DE213E" w:rsidRDefault="00DE213E" w:rsidP="00A8385E">
      <w:pPr>
        <w:ind w:firstLine="567"/>
        <w:jc w:val="both"/>
        <w:rPr>
          <w:color w:val="000000"/>
          <w:sz w:val="28"/>
          <w:szCs w:val="28"/>
        </w:rPr>
      </w:pPr>
      <w:r w:rsidRPr="001854C1">
        <w:rPr>
          <w:color w:val="000000"/>
          <w:sz w:val="28"/>
          <w:szCs w:val="28"/>
        </w:rPr>
        <w:lastRenderedPageBreak/>
        <w:t xml:space="preserve">Збір інформації та обробка персональних даних здійснюються відповідно до Закону України </w:t>
      </w:r>
      <w:r w:rsidRPr="001854C1">
        <w:rPr>
          <w:sz w:val="28"/>
          <w:szCs w:val="28"/>
        </w:rPr>
        <w:t>«</w:t>
      </w:r>
      <w:r w:rsidRPr="001854C1">
        <w:rPr>
          <w:color w:val="000000"/>
          <w:sz w:val="28"/>
          <w:szCs w:val="28"/>
        </w:rPr>
        <w:t>Про захист персональних даних</w:t>
      </w:r>
      <w:r w:rsidRPr="001854C1">
        <w:rPr>
          <w:sz w:val="28"/>
          <w:szCs w:val="28"/>
        </w:rPr>
        <w:t>»</w:t>
      </w:r>
      <w:r w:rsidRPr="001854C1">
        <w:rPr>
          <w:color w:val="000000"/>
          <w:sz w:val="28"/>
          <w:szCs w:val="28"/>
        </w:rPr>
        <w:t>. Факт подання заяви на отримання грошової допомоги  вважається добровільним волевиявленням  на обробку персональних даних.</w:t>
      </w:r>
    </w:p>
    <w:p w14:paraId="227391BB" w14:textId="77777777" w:rsidR="00C63C99" w:rsidRDefault="00C63C99" w:rsidP="00A8385E">
      <w:pPr>
        <w:ind w:firstLine="567"/>
        <w:jc w:val="both"/>
        <w:rPr>
          <w:color w:val="000000"/>
          <w:sz w:val="28"/>
          <w:szCs w:val="28"/>
        </w:rPr>
      </w:pPr>
    </w:p>
    <w:p w14:paraId="70AF1DED" w14:textId="176056BA" w:rsidR="00DE213E" w:rsidRPr="001854C1" w:rsidRDefault="00DE213E" w:rsidP="00A8385E">
      <w:pPr>
        <w:pStyle w:val="a3"/>
        <w:ind w:firstLine="567"/>
      </w:pPr>
      <w:r w:rsidRPr="001854C1">
        <w:t>2. </w:t>
      </w:r>
      <w:r w:rsidR="00C63C99">
        <w:t>Право на отримання грошової</w:t>
      </w:r>
      <w:r w:rsidR="00E0256A">
        <w:t xml:space="preserve"> допомоги</w:t>
      </w:r>
      <w:r w:rsidR="00C34703">
        <w:t xml:space="preserve"> на придбання </w:t>
      </w:r>
      <w:r w:rsidR="00F05EA4">
        <w:t>індивідуального</w:t>
      </w:r>
      <w:r w:rsidR="00AF5971">
        <w:t xml:space="preserve"> обмундирування ( військової форми), придбання спорядження та технічних засобів</w:t>
      </w:r>
      <w:r w:rsidR="005C17F7">
        <w:t xml:space="preserve"> </w:t>
      </w:r>
      <w:r w:rsidR="005A714D">
        <w:t>мають особи, які</w:t>
      </w:r>
      <w:r w:rsidR="00AA46EB">
        <w:t xml:space="preserve"> беруть</w:t>
      </w:r>
      <w:r w:rsidR="005304BF">
        <w:t xml:space="preserve"> участь у </w:t>
      </w:r>
      <w:r w:rsidR="00AA46EB">
        <w:t>здійсн</w:t>
      </w:r>
      <w:r w:rsidR="005304BF">
        <w:t>енні</w:t>
      </w:r>
      <w:r w:rsidR="00AA46EB">
        <w:t xml:space="preserve"> заход</w:t>
      </w:r>
      <w:r w:rsidR="005304BF">
        <w:t>ів</w:t>
      </w:r>
      <w:r w:rsidR="005B40E8">
        <w:t xml:space="preserve"> із забезпечення національної безпеки і оборони, відсічі і стри</w:t>
      </w:r>
      <w:r w:rsidR="0037113D">
        <w:t>м</w:t>
      </w:r>
      <w:r w:rsidR="005B40E8">
        <w:t xml:space="preserve">уванню збройної агресії </w:t>
      </w:r>
      <w:proofErr w:type="spellStart"/>
      <w:r w:rsidR="005B40E8">
        <w:t>рф</w:t>
      </w:r>
      <w:proofErr w:type="spellEnd"/>
    </w:p>
    <w:p w14:paraId="091C09B5" w14:textId="1B5E21ED" w:rsidR="00DE213E" w:rsidRPr="001854C1" w:rsidRDefault="0037113D" w:rsidP="00A8385E">
      <w:pPr>
        <w:pStyle w:val="a3"/>
        <w:ind w:firstLine="567"/>
      </w:pPr>
      <w:r>
        <w:t>До заяви</w:t>
      </w:r>
      <w:r w:rsidR="0004109A">
        <w:t xml:space="preserve"> про надання допомоги додається</w:t>
      </w:r>
      <w:r w:rsidR="00DE213E" w:rsidRPr="001854C1">
        <w:t>:</w:t>
      </w:r>
    </w:p>
    <w:p w14:paraId="13AD1AEE" w14:textId="1539C51A" w:rsidR="00DE213E" w:rsidRPr="007B7A9C" w:rsidRDefault="00DE213E" w:rsidP="00A8385E">
      <w:pPr>
        <w:ind w:firstLine="567"/>
        <w:jc w:val="both"/>
        <w:rPr>
          <w:color w:val="000000"/>
          <w:sz w:val="28"/>
        </w:rPr>
      </w:pPr>
      <w:r w:rsidRPr="001854C1">
        <w:rPr>
          <w:sz w:val="28"/>
        </w:rPr>
        <w:t xml:space="preserve">копія паспорта </w:t>
      </w:r>
    </w:p>
    <w:p w14:paraId="72EEDC72" w14:textId="797AE8B2" w:rsidR="00DE213E" w:rsidRDefault="00DE213E" w:rsidP="00A8385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B7A9C">
        <w:rPr>
          <w:color w:val="000000"/>
          <w:sz w:val="28"/>
          <w:szCs w:val="28"/>
        </w:rPr>
        <w:t xml:space="preserve">копія </w:t>
      </w:r>
      <w:r w:rsidR="00431357">
        <w:rPr>
          <w:color w:val="000000"/>
          <w:sz w:val="28"/>
          <w:szCs w:val="28"/>
        </w:rPr>
        <w:t xml:space="preserve">реєстраційного номера облікової </w:t>
      </w:r>
      <w:r w:rsidR="00D41D0E">
        <w:rPr>
          <w:color w:val="000000"/>
          <w:sz w:val="28"/>
          <w:szCs w:val="28"/>
        </w:rPr>
        <w:t xml:space="preserve">картки платника податків </w:t>
      </w:r>
      <w:r w:rsidR="00546650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51763919" w14:textId="0FCC6EAC" w:rsidR="00C06569" w:rsidRPr="001854C1" w:rsidRDefault="00C06569" w:rsidP="00A8385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довідка форми ф5</w:t>
      </w:r>
      <w:r w:rsidR="0026207A">
        <w:rPr>
          <w:sz w:val="28"/>
          <w:szCs w:val="28"/>
        </w:rPr>
        <w:t>;</w:t>
      </w:r>
    </w:p>
    <w:p w14:paraId="70E5FD05" w14:textId="1F2C7511" w:rsidR="00DE213E" w:rsidRPr="001854C1" w:rsidRDefault="00DE213E" w:rsidP="00A8385E">
      <w:pPr>
        <w:ind w:firstLine="567"/>
        <w:jc w:val="both"/>
      </w:pPr>
      <w:r w:rsidRPr="001854C1">
        <w:rPr>
          <w:color w:val="000000"/>
          <w:sz w:val="28"/>
          <w:szCs w:val="28"/>
        </w:rPr>
        <w:t xml:space="preserve">банківські </w:t>
      </w:r>
      <w:r w:rsidRPr="001854C1">
        <w:rPr>
          <w:sz w:val="28"/>
          <w:szCs w:val="28"/>
        </w:rPr>
        <w:t>(поштові) реквізити</w:t>
      </w:r>
      <w:r w:rsidRPr="001854C1">
        <w:rPr>
          <w:color w:val="000000"/>
          <w:sz w:val="28"/>
          <w:szCs w:val="28"/>
        </w:rPr>
        <w:t xml:space="preserve"> одержувача допомоги (заявника)</w:t>
      </w:r>
      <w:r w:rsidR="0007449A">
        <w:rPr>
          <w:color w:val="000000"/>
          <w:sz w:val="28"/>
          <w:szCs w:val="28"/>
        </w:rPr>
        <w:t>;</w:t>
      </w:r>
    </w:p>
    <w:p w14:paraId="42288A26" w14:textId="36304253" w:rsidR="00DE213E" w:rsidRDefault="0007449A" w:rsidP="00A8385E">
      <w:pPr>
        <w:pStyle w:val="a3"/>
        <w:ind w:firstLine="567"/>
      </w:pPr>
      <w:r>
        <w:t>довідка ВПО в разі подання заяви внутрішньо переміщеною особою</w:t>
      </w:r>
    </w:p>
    <w:p w14:paraId="4EB965A5" w14:textId="77777777" w:rsidR="0007449A" w:rsidRPr="001854C1" w:rsidRDefault="0007449A" w:rsidP="00A8385E">
      <w:pPr>
        <w:pStyle w:val="a3"/>
        <w:ind w:firstLine="567"/>
      </w:pPr>
    </w:p>
    <w:p w14:paraId="2848ABD9" w14:textId="6FF80669" w:rsidR="00DE213E" w:rsidRPr="001854C1" w:rsidRDefault="00725586" w:rsidP="00A8385E">
      <w:pPr>
        <w:pStyle w:val="a3"/>
        <w:ind w:firstLine="567"/>
      </w:pPr>
      <w:r>
        <w:t>3.</w:t>
      </w:r>
      <w:r w:rsidR="00DE213E" w:rsidRPr="001854C1">
        <w:t xml:space="preserve"> </w:t>
      </w:r>
      <w:r>
        <w:t xml:space="preserve">Право на отримання одноразової грошової допомоги на поліпшення </w:t>
      </w:r>
      <w:r w:rsidR="00C87805">
        <w:t>житлових умов мають</w:t>
      </w:r>
      <w:r w:rsidR="00DE213E" w:rsidRPr="001854C1">
        <w:t>:</w:t>
      </w:r>
      <w:r w:rsidR="00C87805">
        <w:t xml:space="preserve"> ветерани, сім’ї загиблих, зниклих безвісти</w:t>
      </w:r>
      <w:r w:rsidR="000638AA">
        <w:t xml:space="preserve">, особи, які беруть участь у здійсненні заходів із забезпечення національної безпеки і оборони, відсічі і стримуванню збройної агресії </w:t>
      </w:r>
      <w:proofErr w:type="spellStart"/>
      <w:r w:rsidR="000638AA">
        <w:t>рф</w:t>
      </w:r>
      <w:proofErr w:type="spellEnd"/>
      <w:r w:rsidR="007C7B94">
        <w:t xml:space="preserve"> та їх сім’ї</w:t>
      </w:r>
      <w:r w:rsidR="00EF0BC7">
        <w:t>.</w:t>
      </w:r>
    </w:p>
    <w:p w14:paraId="7FF33658" w14:textId="77777777" w:rsidR="000359DE" w:rsidRPr="001854C1" w:rsidRDefault="000359DE" w:rsidP="00A8385E">
      <w:pPr>
        <w:pStyle w:val="a3"/>
        <w:ind w:firstLine="567"/>
      </w:pPr>
      <w:r>
        <w:t>До заяви про надання допомоги додається</w:t>
      </w:r>
      <w:r w:rsidRPr="001854C1">
        <w:t>:</w:t>
      </w:r>
    </w:p>
    <w:p w14:paraId="3078BC6A" w14:textId="0259F3AA" w:rsidR="000359DE" w:rsidRPr="007B7A9C" w:rsidRDefault="000359DE" w:rsidP="00A8385E">
      <w:pPr>
        <w:ind w:firstLine="567"/>
        <w:jc w:val="both"/>
        <w:rPr>
          <w:color w:val="000000"/>
          <w:sz w:val="28"/>
        </w:rPr>
      </w:pPr>
      <w:r w:rsidRPr="001854C1">
        <w:rPr>
          <w:sz w:val="28"/>
        </w:rPr>
        <w:t>копія паспорта</w:t>
      </w:r>
      <w:r w:rsidR="00BD094E">
        <w:rPr>
          <w:sz w:val="28"/>
        </w:rPr>
        <w:t>;</w:t>
      </w:r>
    </w:p>
    <w:p w14:paraId="22E0FE75" w14:textId="0044FB91" w:rsidR="000359DE" w:rsidRDefault="000359DE" w:rsidP="00A8385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B7A9C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 xml:space="preserve">реєстраційного номера облікової картки платника податків </w:t>
      </w:r>
      <w:r w:rsidR="00546650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76C6362F" w14:textId="77777777" w:rsidR="000359DE" w:rsidRPr="001854C1" w:rsidRDefault="000359DE" w:rsidP="00A8385E">
      <w:pPr>
        <w:ind w:firstLine="567"/>
        <w:jc w:val="both"/>
      </w:pPr>
      <w:r w:rsidRPr="001854C1">
        <w:rPr>
          <w:color w:val="000000"/>
          <w:sz w:val="28"/>
          <w:szCs w:val="28"/>
        </w:rPr>
        <w:t xml:space="preserve">банківські </w:t>
      </w:r>
      <w:r w:rsidRPr="001854C1">
        <w:rPr>
          <w:sz w:val="28"/>
          <w:szCs w:val="28"/>
        </w:rPr>
        <w:t>(поштові) реквізити</w:t>
      </w:r>
      <w:r w:rsidRPr="001854C1">
        <w:rPr>
          <w:color w:val="000000"/>
          <w:sz w:val="28"/>
          <w:szCs w:val="28"/>
        </w:rPr>
        <w:t xml:space="preserve"> одержувача допомоги (заявника)</w:t>
      </w:r>
      <w:r>
        <w:rPr>
          <w:color w:val="000000"/>
          <w:sz w:val="28"/>
          <w:szCs w:val="28"/>
        </w:rPr>
        <w:t>;</w:t>
      </w:r>
    </w:p>
    <w:p w14:paraId="39CA8AAE" w14:textId="4FE57BE0" w:rsidR="00DE213E" w:rsidRDefault="000359DE" w:rsidP="00A8385E">
      <w:pPr>
        <w:pStyle w:val="a3"/>
        <w:ind w:firstLine="567"/>
      </w:pPr>
      <w:r>
        <w:t>довідка ВПО в разі подання заяви внутрішньо переміщеною особою</w:t>
      </w:r>
      <w:r w:rsidR="00BD094E">
        <w:t>;</w:t>
      </w:r>
    </w:p>
    <w:p w14:paraId="4C9F63D5" w14:textId="3D4207B2" w:rsidR="00BD094E" w:rsidRDefault="00917696" w:rsidP="00A8385E">
      <w:pPr>
        <w:pStyle w:val="a3"/>
        <w:ind w:firstLine="567"/>
      </w:pPr>
      <w:r>
        <w:t xml:space="preserve">копію посвідчення </w:t>
      </w:r>
      <w:r w:rsidR="00B847F0">
        <w:t>про наявність статусу учасника бойових дій, або особи з інвалідністю внаслідок війни</w:t>
      </w:r>
      <w:r w:rsidR="007A495B">
        <w:t>/</w:t>
      </w:r>
      <w:r w:rsidR="00D17A6A">
        <w:t xml:space="preserve">довідку форми </w:t>
      </w:r>
      <w:r w:rsidR="007E4DC7">
        <w:t>6</w:t>
      </w:r>
      <w:r w:rsidR="009334FF">
        <w:t>/копію військового квитка;</w:t>
      </w:r>
    </w:p>
    <w:p w14:paraId="64E9EFFC" w14:textId="31DCD643" w:rsidR="009334FF" w:rsidRDefault="009334FF" w:rsidP="00A8385E">
      <w:pPr>
        <w:pStyle w:val="a3"/>
        <w:ind w:firstLine="567"/>
      </w:pPr>
      <w:r>
        <w:t>свідоцтво про одруження (якщо заяву подає дружина)</w:t>
      </w:r>
      <w:r w:rsidR="00B3765A">
        <w:t>;</w:t>
      </w:r>
    </w:p>
    <w:p w14:paraId="4E06822D" w14:textId="00149FEF" w:rsidR="009334FF" w:rsidRDefault="0067753F" w:rsidP="00A8385E">
      <w:pPr>
        <w:pStyle w:val="a3"/>
        <w:ind w:firstLine="567"/>
      </w:pPr>
      <w:r>
        <w:t>свідоцтво про народження (якщо заява подається батьками загиблого, зниклого безвісти</w:t>
      </w:r>
      <w:r w:rsidR="00B3765A">
        <w:t>);</w:t>
      </w:r>
    </w:p>
    <w:p w14:paraId="43A79C06" w14:textId="313F386F" w:rsidR="00B3765A" w:rsidRDefault="00B3765A" w:rsidP="00A8385E">
      <w:pPr>
        <w:pStyle w:val="a3"/>
        <w:ind w:firstLine="567"/>
      </w:pPr>
      <w:r>
        <w:t>свідоцтво про смерть</w:t>
      </w:r>
      <w:r w:rsidR="008B24A3">
        <w:rPr>
          <w:lang w:val="en-US"/>
        </w:rPr>
        <w:t xml:space="preserve"> (</w:t>
      </w:r>
      <w:r w:rsidR="008B24A3">
        <w:t>якщо заяв</w:t>
      </w:r>
      <w:r w:rsidR="009E2113">
        <w:t>у</w:t>
      </w:r>
      <w:r w:rsidR="008B24A3">
        <w:t xml:space="preserve"> под</w:t>
      </w:r>
      <w:r w:rsidR="009E2113">
        <w:t>ає сім’я загиблого)</w:t>
      </w:r>
      <w:r w:rsidR="00EF0BC7">
        <w:t>, посвідчення сім’ї загиблого(за наявності)</w:t>
      </w:r>
      <w:r>
        <w:t>.</w:t>
      </w:r>
    </w:p>
    <w:p w14:paraId="29785D98" w14:textId="77777777" w:rsidR="00087919" w:rsidRDefault="00087919" w:rsidP="00A8385E">
      <w:pPr>
        <w:pStyle w:val="a3"/>
        <w:ind w:firstLine="567"/>
        <w:rPr>
          <w:color w:val="000000"/>
          <w:szCs w:val="28"/>
        </w:rPr>
      </w:pPr>
    </w:p>
    <w:p w14:paraId="431E9291" w14:textId="51200486" w:rsidR="006876D9" w:rsidRDefault="00AC0C3B" w:rsidP="00A8385E">
      <w:pPr>
        <w:pStyle w:val="a3"/>
        <w:ind w:firstLine="567"/>
      </w:pPr>
      <w:r>
        <w:rPr>
          <w:color w:val="000000"/>
          <w:szCs w:val="28"/>
        </w:rPr>
        <w:t>4</w:t>
      </w:r>
      <w:r w:rsidR="001853BE">
        <w:rPr>
          <w:color w:val="000000"/>
          <w:szCs w:val="28"/>
        </w:rPr>
        <w:t>.</w:t>
      </w:r>
      <w:r w:rsidR="00577D91">
        <w:rPr>
          <w:color w:val="000000"/>
          <w:szCs w:val="28"/>
        </w:rPr>
        <w:t xml:space="preserve"> </w:t>
      </w:r>
      <w:r w:rsidR="006876D9">
        <w:t xml:space="preserve">Право на отримання одноразової грошової допомоги на </w:t>
      </w:r>
      <w:r w:rsidR="00275A2D">
        <w:t>придбання твердого палива мають</w:t>
      </w:r>
      <w:r w:rsidR="006876D9" w:rsidRPr="001854C1">
        <w:t>:</w:t>
      </w:r>
      <w:r w:rsidR="006876D9">
        <w:t xml:space="preserve"> ветерани, сім’ї загиблих, зниклих безвісти, особи, які беруть участь у здійсненні заходів із забезпечення національної безпеки і оборони, відсічі і стримуванню збройної агресії </w:t>
      </w:r>
      <w:proofErr w:type="spellStart"/>
      <w:r w:rsidR="006876D9">
        <w:t>рф</w:t>
      </w:r>
      <w:proofErr w:type="spellEnd"/>
      <w:r w:rsidR="009E5191">
        <w:t xml:space="preserve"> та їх сім’ї.</w:t>
      </w:r>
    </w:p>
    <w:p w14:paraId="6C472F09" w14:textId="77777777" w:rsidR="00D95468" w:rsidRPr="001854C1" w:rsidRDefault="00D95468" w:rsidP="00A8385E">
      <w:pPr>
        <w:pStyle w:val="a3"/>
        <w:ind w:firstLine="567"/>
      </w:pPr>
      <w:r>
        <w:t>До заяви про надання допомоги додається</w:t>
      </w:r>
      <w:r w:rsidRPr="001854C1">
        <w:t>:</w:t>
      </w:r>
    </w:p>
    <w:p w14:paraId="23C25A8F" w14:textId="77777777" w:rsidR="00F97AE7" w:rsidRPr="007B7A9C" w:rsidRDefault="00F97AE7" w:rsidP="00A8385E">
      <w:pPr>
        <w:ind w:firstLine="567"/>
        <w:jc w:val="both"/>
        <w:rPr>
          <w:color w:val="000000"/>
          <w:sz w:val="28"/>
        </w:rPr>
      </w:pPr>
      <w:r w:rsidRPr="001854C1">
        <w:rPr>
          <w:sz w:val="28"/>
        </w:rPr>
        <w:t>копія паспорта</w:t>
      </w:r>
      <w:r>
        <w:rPr>
          <w:sz w:val="28"/>
        </w:rPr>
        <w:t>;</w:t>
      </w:r>
    </w:p>
    <w:p w14:paraId="7218DA04" w14:textId="2428A429" w:rsidR="00F97AE7" w:rsidRDefault="00F97AE7" w:rsidP="00A8385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B7A9C">
        <w:rPr>
          <w:color w:val="000000"/>
          <w:sz w:val="28"/>
          <w:szCs w:val="28"/>
        </w:rPr>
        <w:lastRenderedPageBreak/>
        <w:t xml:space="preserve">копія </w:t>
      </w:r>
      <w:r>
        <w:rPr>
          <w:color w:val="000000"/>
          <w:sz w:val="28"/>
          <w:szCs w:val="28"/>
        </w:rPr>
        <w:t xml:space="preserve">реєстраційного номера облікової картки платника податків </w:t>
      </w:r>
      <w:r w:rsidR="00546650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3E70C2E4" w14:textId="77777777" w:rsidR="00F97AE7" w:rsidRPr="001854C1" w:rsidRDefault="00F97AE7" w:rsidP="00A8385E">
      <w:pPr>
        <w:ind w:firstLine="567"/>
        <w:jc w:val="both"/>
      </w:pPr>
      <w:r w:rsidRPr="001854C1">
        <w:rPr>
          <w:color w:val="000000"/>
          <w:sz w:val="28"/>
          <w:szCs w:val="28"/>
        </w:rPr>
        <w:t xml:space="preserve">банківські </w:t>
      </w:r>
      <w:r w:rsidRPr="001854C1">
        <w:rPr>
          <w:sz w:val="28"/>
          <w:szCs w:val="28"/>
        </w:rPr>
        <w:t>(поштові) реквізити</w:t>
      </w:r>
      <w:r w:rsidRPr="001854C1">
        <w:rPr>
          <w:color w:val="000000"/>
          <w:sz w:val="28"/>
          <w:szCs w:val="28"/>
        </w:rPr>
        <w:t xml:space="preserve"> одержувача допомоги (заявника)</w:t>
      </w:r>
      <w:r>
        <w:rPr>
          <w:color w:val="000000"/>
          <w:sz w:val="28"/>
          <w:szCs w:val="28"/>
        </w:rPr>
        <w:t>;</w:t>
      </w:r>
    </w:p>
    <w:p w14:paraId="06F16CFD" w14:textId="77777777" w:rsidR="00F97AE7" w:rsidRDefault="00F97AE7" w:rsidP="00A8385E">
      <w:pPr>
        <w:pStyle w:val="a3"/>
        <w:ind w:firstLine="567"/>
      </w:pPr>
      <w:r>
        <w:t>довідка ВПО в разі подання заяви внутрішньо переміщеною особою;</w:t>
      </w:r>
    </w:p>
    <w:p w14:paraId="76EED650" w14:textId="77777777" w:rsidR="00F97AE7" w:rsidRDefault="00F97AE7" w:rsidP="00A8385E">
      <w:pPr>
        <w:pStyle w:val="a3"/>
        <w:ind w:firstLine="567"/>
      </w:pPr>
      <w:r>
        <w:t>копію посвідчення про наявність статусу учасника бойових дій, або особи з інвалідністю внаслідок війни/довідку форми 6/копію військового квитка;</w:t>
      </w:r>
    </w:p>
    <w:p w14:paraId="43A0A1F0" w14:textId="37B570F0" w:rsidR="00F97AE7" w:rsidRDefault="00775238" w:rsidP="00A8385E">
      <w:pPr>
        <w:pStyle w:val="a3"/>
        <w:ind w:firstLine="567"/>
      </w:pPr>
      <w:r>
        <w:t xml:space="preserve">копія </w:t>
      </w:r>
      <w:r w:rsidR="00F97AE7">
        <w:t>свідоцтв</w:t>
      </w:r>
      <w:r>
        <w:t xml:space="preserve">а </w:t>
      </w:r>
      <w:r w:rsidR="00F97AE7">
        <w:t xml:space="preserve">про </w:t>
      </w:r>
      <w:r>
        <w:t>шлюб</w:t>
      </w:r>
      <w:r w:rsidR="00F97AE7">
        <w:t xml:space="preserve"> (якщо заяву подає дружина);</w:t>
      </w:r>
    </w:p>
    <w:p w14:paraId="04715D2A" w14:textId="0926D116" w:rsidR="00F97AE7" w:rsidRDefault="00775238" w:rsidP="00A8385E">
      <w:pPr>
        <w:pStyle w:val="a3"/>
        <w:ind w:firstLine="567"/>
      </w:pPr>
      <w:r>
        <w:t xml:space="preserve">копія </w:t>
      </w:r>
      <w:r w:rsidR="00F97AE7">
        <w:t>свідоцтв</w:t>
      </w:r>
      <w:r>
        <w:t>а</w:t>
      </w:r>
      <w:r w:rsidR="00F97AE7">
        <w:t xml:space="preserve"> про народження (якщо заява подається батьками загиблого, зниклого безвісти);</w:t>
      </w:r>
    </w:p>
    <w:p w14:paraId="24985D4A" w14:textId="217EF42F" w:rsidR="009E5191" w:rsidRDefault="00F97AE7" w:rsidP="00A8385E">
      <w:pPr>
        <w:pStyle w:val="a3"/>
        <w:ind w:firstLine="567"/>
      </w:pPr>
      <w:r>
        <w:t>свідоцтво про смерть</w:t>
      </w:r>
      <w:r w:rsidR="00BD60BF">
        <w:t xml:space="preserve"> </w:t>
      </w:r>
      <w:r w:rsidR="00BD60BF">
        <w:rPr>
          <w:lang w:val="en-US"/>
        </w:rPr>
        <w:t>(</w:t>
      </w:r>
      <w:r w:rsidR="00BD60BF">
        <w:t>якщо заяву подає сім’я загиблого)</w:t>
      </w:r>
      <w:r w:rsidR="009E5191">
        <w:t>,</w:t>
      </w:r>
      <w:r w:rsidR="009E5191" w:rsidRPr="009E5191">
        <w:t xml:space="preserve"> </w:t>
      </w:r>
      <w:r w:rsidR="009E5191">
        <w:t>посвідчення сім’ї загиблого(за наявності).</w:t>
      </w:r>
    </w:p>
    <w:p w14:paraId="043FA93E" w14:textId="77777777" w:rsidR="009E5191" w:rsidRDefault="009E5191" w:rsidP="00A8385E">
      <w:pPr>
        <w:pStyle w:val="a3"/>
        <w:ind w:firstLine="567"/>
        <w:rPr>
          <w:color w:val="000000"/>
          <w:szCs w:val="28"/>
        </w:rPr>
      </w:pPr>
    </w:p>
    <w:p w14:paraId="67F81F0E" w14:textId="12D560D6" w:rsidR="0049285E" w:rsidRDefault="0049285E" w:rsidP="00A8385E">
      <w:pPr>
        <w:pStyle w:val="a3"/>
        <w:ind w:firstLine="567"/>
      </w:pPr>
      <w:r>
        <w:t>5</w:t>
      </w:r>
      <w:r w:rsidR="001853BE">
        <w:t>. Право на отримання одноразової грошової допомоги на</w:t>
      </w:r>
      <w:r w:rsidR="009B771A">
        <w:t xml:space="preserve"> </w:t>
      </w:r>
      <w:r w:rsidR="00312BB2">
        <w:t xml:space="preserve">лікування;  на </w:t>
      </w:r>
      <w:r w:rsidR="009B771A">
        <w:t xml:space="preserve">проведення складних хірургічних операцій, а саме : </w:t>
      </w:r>
      <w:proofErr w:type="spellStart"/>
      <w:r w:rsidR="009B771A">
        <w:t>ендопротезування</w:t>
      </w:r>
      <w:proofErr w:type="spellEnd"/>
      <w:r w:rsidR="009B771A">
        <w:t>, слухопротезування</w:t>
      </w:r>
      <w:r w:rsidR="00912E88">
        <w:t>, неврологічного, серцево-судинного, онкологічного напрямку</w:t>
      </w:r>
      <w:r w:rsidR="006110D3">
        <w:t xml:space="preserve"> мають особи, які </w:t>
      </w:r>
      <w:r w:rsidR="00DE5B7F">
        <w:t xml:space="preserve">залучались, </w:t>
      </w:r>
      <w:r w:rsidR="006110D3">
        <w:t>брали</w:t>
      </w:r>
      <w:r w:rsidR="00650042">
        <w:t>/беруть</w:t>
      </w:r>
      <w:r w:rsidR="006110D3">
        <w:t xml:space="preserve"> участь у </w:t>
      </w:r>
      <w:r w:rsidR="00FF4A8A">
        <w:t xml:space="preserve">бойових діях </w:t>
      </w:r>
      <w:r w:rsidR="00B36B1E">
        <w:t xml:space="preserve">з військовими формуваннями </w:t>
      </w:r>
      <w:proofErr w:type="spellStart"/>
      <w:r w:rsidR="00B36B1E">
        <w:t>рф</w:t>
      </w:r>
      <w:proofErr w:type="spellEnd"/>
      <w:r w:rsidR="004F6378">
        <w:t xml:space="preserve"> та надання одноразової грошової допомоги на лікування.</w:t>
      </w:r>
    </w:p>
    <w:p w14:paraId="427D883B" w14:textId="77777777" w:rsidR="00F03F97" w:rsidRPr="001854C1" w:rsidRDefault="00F03F97" w:rsidP="00A8385E">
      <w:pPr>
        <w:pStyle w:val="a3"/>
        <w:ind w:firstLine="567"/>
      </w:pPr>
      <w:r>
        <w:t>До заяви про надання допомоги додається</w:t>
      </w:r>
      <w:r w:rsidRPr="001854C1">
        <w:t>:</w:t>
      </w:r>
    </w:p>
    <w:p w14:paraId="04F4AE69" w14:textId="77777777" w:rsidR="00F03F97" w:rsidRPr="007B7A9C" w:rsidRDefault="00F03F97" w:rsidP="00A8385E">
      <w:pPr>
        <w:ind w:firstLine="567"/>
        <w:jc w:val="both"/>
        <w:rPr>
          <w:color w:val="000000"/>
          <w:sz w:val="28"/>
        </w:rPr>
      </w:pPr>
      <w:r w:rsidRPr="001854C1">
        <w:rPr>
          <w:sz w:val="28"/>
        </w:rPr>
        <w:t>копія паспорта</w:t>
      </w:r>
      <w:r>
        <w:rPr>
          <w:sz w:val="28"/>
        </w:rPr>
        <w:t>;</w:t>
      </w:r>
    </w:p>
    <w:p w14:paraId="39D3A266" w14:textId="6359A6EA" w:rsidR="00F03F97" w:rsidRDefault="00F03F97" w:rsidP="00A8385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B7A9C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 xml:space="preserve">реєстраційного номера облікової картки платника податків </w:t>
      </w:r>
      <w:r w:rsidR="00546650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0709FC00" w14:textId="77777777" w:rsidR="00F03F97" w:rsidRPr="001854C1" w:rsidRDefault="00F03F97" w:rsidP="00A8385E">
      <w:pPr>
        <w:ind w:firstLine="567"/>
        <w:jc w:val="both"/>
      </w:pPr>
      <w:r w:rsidRPr="001854C1">
        <w:rPr>
          <w:color w:val="000000"/>
          <w:sz w:val="28"/>
          <w:szCs w:val="28"/>
        </w:rPr>
        <w:t xml:space="preserve">банківські </w:t>
      </w:r>
      <w:r w:rsidRPr="001854C1">
        <w:rPr>
          <w:sz w:val="28"/>
          <w:szCs w:val="28"/>
        </w:rPr>
        <w:t>(поштові) реквізити</w:t>
      </w:r>
      <w:r w:rsidRPr="001854C1">
        <w:rPr>
          <w:color w:val="000000"/>
          <w:sz w:val="28"/>
          <w:szCs w:val="28"/>
        </w:rPr>
        <w:t xml:space="preserve"> одержувача допомоги (заявника)</w:t>
      </w:r>
      <w:r>
        <w:rPr>
          <w:color w:val="000000"/>
          <w:sz w:val="28"/>
          <w:szCs w:val="28"/>
        </w:rPr>
        <w:t>;</w:t>
      </w:r>
    </w:p>
    <w:p w14:paraId="2515306B" w14:textId="77777777" w:rsidR="00F03F97" w:rsidRDefault="00F03F97" w:rsidP="00A8385E">
      <w:pPr>
        <w:pStyle w:val="a3"/>
        <w:ind w:firstLine="567"/>
      </w:pPr>
      <w:r>
        <w:t>довідка ВПО в разі подання заяви внутрішньо переміщеною особою;</w:t>
      </w:r>
    </w:p>
    <w:p w14:paraId="5C8E8583" w14:textId="502908D2" w:rsidR="00976CAC" w:rsidRDefault="00976CAC" w:rsidP="00A8385E">
      <w:pPr>
        <w:pStyle w:val="a3"/>
        <w:ind w:firstLine="567"/>
      </w:pPr>
      <w:r>
        <w:t>копію посвідчення про наявність статусу учасника бойових дій, або особи з інвалідністю внаслідок війни/довідку форми 6/копію військового квитка</w:t>
      </w:r>
      <w:r w:rsidR="00F22438">
        <w:t>;</w:t>
      </w:r>
    </w:p>
    <w:p w14:paraId="5B2E1E21" w14:textId="3C5D99C8" w:rsidR="00F03F97" w:rsidRDefault="00F03F97" w:rsidP="00A8385E">
      <w:pPr>
        <w:pStyle w:val="a3"/>
        <w:ind w:firstLine="567"/>
      </w:pPr>
      <w:r>
        <w:t>копія медичної довідки(виписки із стац</w:t>
      </w:r>
      <w:r w:rsidR="00AF6470">
        <w:t>і</w:t>
      </w:r>
      <w:r>
        <w:t>онару</w:t>
      </w:r>
      <w:r w:rsidR="00AF6470">
        <w:t>), копія виписного епікризу, що свідчить про стан здоров’я</w:t>
      </w:r>
      <w:r w:rsidR="004F29A4">
        <w:t>, яка видана не раніше шести місяців до дати надходження заяви</w:t>
      </w:r>
      <w:r w:rsidR="00BE169B">
        <w:t>. У випадку</w:t>
      </w:r>
      <w:r w:rsidR="00E6713E">
        <w:t xml:space="preserve"> важких та хронічних захворювань термін видачі медичної довідки (виписки із стаціонару)</w:t>
      </w:r>
      <w:r w:rsidR="000F49BF">
        <w:t>, виписного епікризу</w:t>
      </w:r>
      <w:r w:rsidR="00E6713E">
        <w:t xml:space="preserve"> може</w:t>
      </w:r>
      <w:r w:rsidR="00C321AD">
        <w:t xml:space="preserve"> перевищувати вказаний термін.</w:t>
      </w:r>
    </w:p>
    <w:p w14:paraId="1DA76D75" w14:textId="7F2C4351" w:rsidR="00140D49" w:rsidRDefault="00140D49" w:rsidP="00A8385E">
      <w:pPr>
        <w:pStyle w:val="a3"/>
        <w:ind w:firstLine="567"/>
      </w:pPr>
      <w:r>
        <w:t>квитанції про оплату(за наявності)</w:t>
      </w:r>
    </w:p>
    <w:p w14:paraId="62C8E5E1" w14:textId="77777777" w:rsidR="00CC474E" w:rsidRDefault="00CC474E" w:rsidP="00A8385E">
      <w:pPr>
        <w:pStyle w:val="a3"/>
        <w:ind w:firstLine="567"/>
      </w:pPr>
    </w:p>
    <w:p w14:paraId="220146B0" w14:textId="2A2A74D5" w:rsidR="00CC474E" w:rsidRPr="009A6256" w:rsidRDefault="00CC474E" w:rsidP="00A8385E">
      <w:pPr>
        <w:pStyle w:val="a3"/>
        <w:ind w:firstLine="567"/>
      </w:pPr>
      <w:r>
        <w:t>6.</w:t>
      </w:r>
      <w:r w:rsidR="00E84D60">
        <w:t xml:space="preserve"> Право на отримання одноразової грошової допомоги </w:t>
      </w:r>
      <w:r w:rsidR="006F2448">
        <w:t xml:space="preserve">родинам, сім’ям </w:t>
      </w:r>
      <w:r w:rsidR="00E84D60">
        <w:t>загибл</w:t>
      </w:r>
      <w:r w:rsidR="006F2448">
        <w:t>их</w:t>
      </w:r>
      <w:r w:rsidR="00E84D60">
        <w:t xml:space="preserve"> воїн</w:t>
      </w:r>
      <w:r w:rsidR="006F2448">
        <w:t>ів</w:t>
      </w:r>
      <w:r w:rsidR="00E84D60">
        <w:t xml:space="preserve"> ЗСУ</w:t>
      </w:r>
      <w:r w:rsidR="006F2448">
        <w:t xml:space="preserve"> та інших осіб</w:t>
      </w:r>
      <w:r w:rsidR="00467309">
        <w:t>, що загину</w:t>
      </w:r>
      <w:r w:rsidR="006F2448">
        <w:t>ли</w:t>
      </w:r>
      <w:r w:rsidR="00467309">
        <w:t xml:space="preserve"> в бойових діях з військовими формуваннями </w:t>
      </w:r>
      <w:proofErr w:type="spellStart"/>
      <w:r w:rsidR="00467309">
        <w:t>р</w:t>
      </w:r>
      <w:r w:rsidR="006F2448">
        <w:t>ф</w:t>
      </w:r>
      <w:proofErr w:type="spellEnd"/>
      <w:r w:rsidR="006F2448">
        <w:t>, мають</w:t>
      </w:r>
      <w:r w:rsidR="00F54922">
        <w:t>: дружина, батьки (в разі відсутності дружини), інші родичі, які проживали з загиблим на момент мобілізації.</w:t>
      </w:r>
    </w:p>
    <w:p w14:paraId="0C4BE092" w14:textId="77777777" w:rsidR="00F54922" w:rsidRPr="001854C1" w:rsidRDefault="00F54922" w:rsidP="00A8385E">
      <w:pPr>
        <w:pStyle w:val="a3"/>
        <w:ind w:firstLine="567"/>
      </w:pPr>
      <w:r>
        <w:t>До заяви про надання допомоги додається</w:t>
      </w:r>
      <w:r w:rsidRPr="001854C1">
        <w:t>:</w:t>
      </w:r>
    </w:p>
    <w:p w14:paraId="55F2FC4E" w14:textId="77777777" w:rsidR="00F54922" w:rsidRPr="007B7A9C" w:rsidRDefault="00F54922" w:rsidP="00A8385E">
      <w:pPr>
        <w:ind w:firstLine="567"/>
        <w:jc w:val="both"/>
        <w:rPr>
          <w:color w:val="000000"/>
          <w:sz w:val="28"/>
        </w:rPr>
      </w:pPr>
      <w:r w:rsidRPr="001854C1">
        <w:rPr>
          <w:sz w:val="28"/>
        </w:rPr>
        <w:t>копія паспорта</w:t>
      </w:r>
      <w:r>
        <w:rPr>
          <w:sz w:val="28"/>
        </w:rPr>
        <w:t>;</w:t>
      </w:r>
    </w:p>
    <w:p w14:paraId="65C6302C" w14:textId="28E57952" w:rsidR="00F54922" w:rsidRDefault="00F54922" w:rsidP="00A8385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B7A9C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 xml:space="preserve">реєстраційного номера облікової картки платника податків </w:t>
      </w:r>
      <w:r w:rsidR="00794F50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 xml:space="preserve">ізичні особи, які через свої релігійні переконання відмовились від прийняття </w:t>
      </w:r>
      <w:r w:rsidRPr="001854C1">
        <w:rPr>
          <w:sz w:val="28"/>
          <w:szCs w:val="28"/>
        </w:rPr>
        <w:lastRenderedPageBreak/>
        <w:t>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7F330124" w14:textId="77777777" w:rsidR="00F54922" w:rsidRDefault="00F54922" w:rsidP="00A8385E">
      <w:pPr>
        <w:ind w:firstLine="567"/>
        <w:jc w:val="both"/>
        <w:rPr>
          <w:color w:val="000000"/>
          <w:sz w:val="28"/>
          <w:szCs w:val="28"/>
          <w:lang w:val="en-US"/>
        </w:rPr>
      </w:pPr>
      <w:r w:rsidRPr="001854C1">
        <w:rPr>
          <w:color w:val="000000"/>
          <w:sz w:val="28"/>
          <w:szCs w:val="28"/>
        </w:rPr>
        <w:t xml:space="preserve">банківські </w:t>
      </w:r>
      <w:r w:rsidRPr="001854C1">
        <w:rPr>
          <w:sz w:val="28"/>
          <w:szCs w:val="28"/>
        </w:rPr>
        <w:t>(поштові) реквізити</w:t>
      </w:r>
      <w:r w:rsidRPr="001854C1">
        <w:rPr>
          <w:color w:val="000000"/>
          <w:sz w:val="28"/>
          <w:szCs w:val="28"/>
        </w:rPr>
        <w:t xml:space="preserve"> одержувача допомоги (заявника)</w:t>
      </w:r>
      <w:r>
        <w:rPr>
          <w:color w:val="000000"/>
          <w:sz w:val="28"/>
          <w:szCs w:val="28"/>
        </w:rPr>
        <w:t>;</w:t>
      </w:r>
    </w:p>
    <w:p w14:paraId="14060CDB" w14:textId="2485DB4D" w:rsidR="008B442B" w:rsidRPr="008B442B" w:rsidRDefault="00266E48" w:rsidP="00A8385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копія </w:t>
      </w:r>
      <w:r w:rsidR="008B442B" w:rsidRPr="008B442B">
        <w:rPr>
          <w:sz w:val="28"/>
          <w:szCs w:val="28"/>
        </w:rPr>
        <w:t>свідоцтв</w:t>
      </w:r>
      <w:r>
        <w:rPr>
          <w:sz w:val="28"/>
          <w:szCs w:val="28"/>
        </w:rPr>
        <w:t>а</w:t>
      </w:r>
      <w:r w:rsidR="008B442B" w:rsidRPr="008B442B">
        <w:rPr>
          <w:sz w:val="28"/>
          <w:szCs w:val="28"/>
        </w:rPr>
        <w:t xml:space="preserve"> про смерть </w:t>
      </w:r>
      <w:r w:rsidR="008B442B" w:rsidRPr="008B442B">
        <w:rPr>
          <w:sz w:val="28"/>
          <w:szCs w:val="28"/>
          <w:lang w:val="en-US"/>
        </w:rPr>
        <w:t>(</w:t>
      </w:r>
      <w:r w:rsidR="008B442B" w:rsidRPr="008B442B">
        <w:rPr>
          <w:sz w:val="28"/>
          <w:szCs w:val="28"/>
        </w:rPr>
        <w:t>якщо заяву подає сім’я загиблого)</w:t>
      </w:r>
      <w:r w:rsidR="008B442B">
        <w:rPr>
          <w:sz w:val="28"/>
          <w:szCs w:val="28"/>
        </w:rPr>
        <w:t>;</w:t>
      </w:r>
    </w:p>
    <w:p w14:paraId="5CCC0766" w14:textId="5B2E8959" w:rsidR="005767C7" w:rsidRDefault="0029174C" w:rsidP="00A8385E">
      <w:pPr>
        <w:spacing w:line="228" w:lineRule="auto"/>
        <w:ind w:left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копі</w:t>
      </w:r>
      <w:r w:rsidR="00500BCA">
        <w:rPr>
          <w:bCs/>
          <w:color w:val="000000"/>
          <w:sz w:val="28"/>
          <w:szCs w:val="28"/>
        </w:rPr>
        <w:t>ї</w:t>
      </w:r>
      <w:r>
        <w:rPr>
          <w:bCs/>
          <w:color w:val="000000"/>
          <w:sz w:val="28"/>
          <w:szCs w:val="28"/>
        </w:rPr>
        <w:t xml:space="preserve"> документ</w:t>
      </w:r>
      <w:r w:rsidR="00500BCA">
        <w:rPr>
          <w:bCs/>
          <w:color w:val="000000"/>
          <w:sz w:val="28"/>
          <w:szCs w:val="28"/>
        </w:rPr>
        <w:t>ів</w:t>
      </w:r>
      <w:r>
        <w:rPr>
          <w:bCs/>
          <w:color w:val="000000"/>
          <w:sz w:val="28"/>
          <w:szCs w:val="28"/>
        </w:rPr>
        <w:t>, що підтверджує родинний зв’язок;</w:t>
      </w:r>
    </w:p>
    <w:p w14:paraId="5340DEA3" w14:textId="78545E29" w:rsidR="0029174C" w:rsidRPr="0029174C" w:rsidRDefault="005E51BB" w:rsidP="00A8385E">
      <w:pPr>
        <w:spacing w:line="228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копія документа, що підтверджує безпосередню участь загиблого</w:t>
      </w:r>
      <w:r w:rsidR="00486BD8">
        <w:rPr>
          <w:bCs/>
          <w:color w:val="000000"/>
          <w:sz w:val="28"/>
          <w:szCs w:val="28"/>
        </w:rPr>
        <w:t xml:space="preserve"> у районах проведення бойових дій чи іншого документа, який підтверджує участь</w:t>
      </w:r>
      <w:r w:rsidR="00DF1C67">
        <w:rPr>
          <w:bCs/>
          <w:color w:val="000000"/>
          <w:sz w:val="28"/>
          <w:szCs w:val="28"/>
        </w:rPr>
        <w:t xml:space="preserve"> у бойових діях</w:t>
      </w:r>
      <w:r w:rsidR="00500BCA">
        <w:rPr>
          <w:bCs/>
          <w:color w:val="000000"/>
          <w:sz w:val="28"/>
          <w:szCs w:val="28"/>
        </w:rPr>
        <w:t>;</w:t>
      </w:r>
    </w:p>
    <w:p w14:paraId="4493ED29" w14:textId="5FD3872F" w:rsidR="00775238" w:rsidRDefault="00266E48" w:rsidP="00A8385E">
      <w:pPr>
        <w:pStyle w:val="a3"/>
        <w:ind w:firstLine="567"/>
      </w:pPr>
      <w:r>
        <w:t xml:space="preserve">копія </w:t>
      </w:r>
      <w:r w:rsidR="00775238">
        <w:t>свідоцтв</w:t>
      </w:r>
      <w:r>
        <w:t>а</w:t>
      </w:r>
      <w:r w:rsidR="00775238">
        <w:t xml:space="preserve"> про шлюб (якщо заяву подає дружина)</w:t>
      </w:r>
    </w:p>
    <w:p w14:paraId="05D0D7E2" w14:textId="77777777" w:rsidR="00F45B32" w:rsidRDefault="00F45B32" w:rsidP="00A8385E">
      <w:pPr>
        <w:pStyle w:val="a3"/>
        <w:ind w:firstLine="567"/>
      </w:pPr>
    </w:p>
    <w:p w14:paraId="0C3667BA" w14:textId="477E3347" w:rsidR="00F45B32" w:rsidRDefault="00D51CB8" w:rsidP="00A8385E">
      <w:pPr>
        <w:pStyle w:val="a3"/>
        <w:ind w:firstLine="567"/>
      </w:pPr>
      <w:r>
        <w:t>7.Права на відшкодування витрат за придбання лікарських засобів</w:t>
      </w:r>
      <w:r w:rsidR="000E42FB">
        <w:t xml:space="preserve"> виробів медичного призначення</w:t>
      </w:r>
      <w:r w:rsidR="007203A4">
        <w:t xml:space="preserve"> мають особи, які приймали участь у бойових діях з військовими формуваннями </w:t>
      </w:r>
      <w:proofErr w:type="spellStart"/>
      <w:r w:rsidR="007203A4">
        <w:t>рф</w:t>
      </w:r>
      <w:proofErr w:type="spellEnd"/>
      <w:r w:rsidR="007203A4">
        <w:t>.</w:t>
      </w:r>
    </w:p>
    <w:p w14:paraId="7E59C315" w14:textId="77777777" w:rsidR="007203A4" w:rsidRPr="001854C1" w:rsidRDefault="007203A4" w:rsidP="00A8385E">
      <w:pPr>
        <w:pStyle w:val="a3"/>
        <w:ind w:firstLine="567"/>
      </w:pPr>
      <w:r>
        <w:t>До заяви про надання допомоги додається</w:t>
      </w:r>
      <w:r w:rsidRPr="001854C1">
        <w:t>:</w:t>
      </w:r>
    </w:p>
    <w:p w14:paraId="549DEE25" w14:textId="77777777" w:rsidR="007203A4" w:rsidRPr="007B7A9C" w:rsidRDefault="007203A4" w:rsidP="00A8385E">
      <w:pPr>
        <w:ind w:firstLine="567"/>
        <w:jc w:val="both"/>
        <w:rPr>
          <w:color w:val="000000"/>
          <w:sz w:val="28"/>
        </w:rPr>
      </w:pPr>
      <w:r w:rsidRPr="001854C1">
        <w:rPr>
          <w:sz w:val="28"/>
        </w:rPr>
        <w:t>копія паспорта</w:t>
      </w:r>
      <w:r>
        <w:rPr>
          <w:sz w:val="28"/>
        </w:rPr>
        <w:t>;</w:t>
      </w:r>
    </w:p>
    <w:p w14:paraId="49C5E279" w14:textId="6D8C5EB3" w:rsidR="007203A4" w:rsidRDefault="007203A4" w:rsidP="00A8385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B7A9C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 xml:space="preserve">реєстраційного номера облікової картки платника податків </w:t>
      </w:r>
      <w:r w:rsidR="00794F50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478E1E6A" w14:textId="77777777" w:rsidR="007203A4" w:rsidRDefault="007203A4" w:rsidP="00A8385E">
      <w:pPr>
        <w:ind w:firstLine="567"/>
        <w:jc w:val="both"/>
        <w:rPr>
          <w:color w:val="000000"/>
          <w:sz w:val="28"/>
          <w:szCs w:val="28"/>
          <w:lang w:val="en-US"/>
        </w:rPr>
      </w:pPr>
      <w:r w:rsidRPr="001854C1">
        <w:rPr>
          <w:color w:val="000000"/>
          <w:sz w:val="28"/>
          <w:szCs w:val="28"/>
        </w:rPr>
        <w:t xml:space="preserve">банківські </w:t>
      </w:r>
      <w:r w:rsidRPr="001854C1">
        <w:rPr>
          <w:sz w:val="28"/>
          <w:szCs w:val="28"/>
        </w:rPr>
        <w:t>(поштові) реквізити</w:t>
      </w:r>
      <w:r w:rsidRPr="001854C1">
        <w:rPr>
          <w:color w:val="000000"/>
          <w:sz w:val="28"/>
          <w:szCs w:val="28"/>
        </w:rPr>
        <w:t xml:space="preserve"> одержувача допомоги (заявника)</w:t>
      </w:r>
      <w:r>
        <w:rPr>
          <w:color w:val="000000"/>
          <w:sz w:val="28"/>
          <w:szCs w:val="28"/>
        </w:rPr>
        <w:t>;</w:t>
      </w:r>
    </w:p>
    <w:p w14:paraId="16C1B510" w14:textId="77777777" w:rsidR="002F2D76" w:rsidRDefault="002F2D76" w:rsidP="00A8385E">
      <w:pPr>
        <w:pStyle w:val="a3"/>
        <w:ind w:firstLine="567"/>
      </w:pPr>
      <w:r>
        <w:t>копію посвідчення про наявність статусу учасника бойових дій, або особи з інвалідністю внаслідок війни/довідку форми 6/копію військового квитка;</w:t>
      </w:r>
    </w:p>
    <w:p w14:paraId="395445AB" w14:textId="7410AD5E" w:rsidR="0029174C" w:rsidRDefault="00B74F3C" w:rsidP="00A8385E">
      <w:pPr>
        <w:spacing w:line="228" w:lineRule="auto"/>
        <w:ind w:left="567"/>
        <w:jc w:val="both"/>
        <w:rPr>
          <w:bCs/>
          <w:color w:val="000000"/>
          <w:sz w:val="28"/>
          <w:szCs w:val="28"/>
        </w:rPr>
      </w:pPr>
      <w:r w:rsidRPr="00B74F3C">
        <w:rPr>
          <w:bCs/>
          <w:color w:val="000000"/>
          <w:sz w:val="28"/>
          <w:szCs w:val="28"/>
        </w:rPr>
        <w:t>квитанції про оплату</w:t>
      </w:r>
    </w:p>
    <w:p w14:paraId="3FDA6F1E" w14:textId="77777777" w:rsidR="00C33C08" w:rsidRDefault="00C33C08" w:rsidP="00A8385E">
      <w:pPr>
        <w:spacing w:line="228" w:lineRule="auto"/>
        <w:ind w:left="567"/>
        <w:jc w:val="both"/>
        <w:rPr>
          <w:bCs/>
          <w:color w:val="000000"/>
          <w:sz w:val="28"/>
          <w:szCs w:val="28"/>
        </w:rPr>
      </w:pPr>
    </w:p>
    <w:p w14:paraId="796DE804" w14:textId="38074798" w:rsidR="00C33C08" w:rsidRDefault="00C33C08" w:rsidP="00A8385E">
      <w:pPr>
        <w:spacing w:line="228" w:lineRule="auto"/>
        <w:ind w:firstLine="567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8.</w:t>
      </w:r>
      <w:r w:rsidR="003562EF">
        <w:rPr>
          <w:bCs/>
          <w:color w:val="000000"/>
          <w:sz w:val="28"/>
          <w:szCs w:val="28"/>
        </w:rPr>
        <w:t xml:space="preserve">Право на отримання </w:t>
      </w:r>
      <w:r>
        <w:rPr>
          <w:bCs/>
          <w:color w:val="000000"/>
          <w:sz w:val="28"/>
          <w:szCs w:val="28"/>
        </w:rPr>
        <w:t>одноразової грошової допомоги н</w:t>
      </w:r>
      <w:r w:rsidR="007C2C0E">
        <w:rPr>
          <w:bCs/>
          <w:color w:val="000000"/>
          <w:sz w:val="28"/>
          <w:szCs w:val="28"/>
        </w:rPr>
        <w:t xml:space="preserve">а реабілітацію особам, що приймали участь в бойових діях з військовими формуваннями </w:t>
      </w:r>
      <w:proofErr w:type="spellStart"/>
      <w:r w:rsidR="007C2C0E">
        <w:rPr>
          <w:bCs/>
          <w:color w:val="000000"/>
          <w:sz w:val="28"/>
          <w:szCs w:val="28"/>
        </w:rPr>
        <w:t>рф</w:t>
      </w:r>
      <w:proofErr w:type="spellEnd"/>
      <w:r w:rsidR="007C2C0E">
        <w:rPr>
          <w:bCs/>
          <w:color w:val="000000"/>
          <w:sz w:val="28"/>
          <w:szCs w:val="28"/>
        </w:rPr>
        <w:t>.</w:t>
      </w:r>
    </w:p>
    <w:p w14:paraId="5EEEDEC4" w14:textId="77777777" w:rsidR="007C2C0E" w:rsidRPr="001854C1" w:rsidRDefault="007C2C0E" w:rsidP="00A8385E">
      <w:pPr>
        <w:pStyle w:val="a3"/>
        <w:ind w:firstLine="567"/>
      </w:pPr>
      <w:r>
        <w:t>До заяви про надання допомоги додається</w:t>
      </w:r>
      <w:r w:rsidRPr="001854C1">
        <w:t>:</w:t>
      </w:r>
    </w:p>
    <w:p w14:paraId="0CE4E650" w14:textId="77777777" w:rsidR="007C2C0E" w:rsidRPr="007B7A9C" w:rsidRDefault="007C2C0E" w:rsidP="00A8385E">
      <w:pPr>
        <w:ind w:firstLine="567"/>
        <w:jc w:val="both"/>
        <w:rPr>
          <w:color w:val="000000"/>
          <w:sz w:val="28"/>
        </w:rPr>
      </w:pPr>
      <w:r w:rsidRPr="001854C1">
        <w:rPr>
          <w:sz w:val="28"/>
        </w:rPr>
        <w:t>копія паспорта</w:t>
      </w:r>
      <w:r>
        <w:rPr>
          <w:sz w:val="28"/>
        </w:rPr>
        <w:t>;</w:t>
      </w:r>
    </w:p>
    <w:p w14:paraId="44644E20" w14:textId="6E59C4F2" w:rsidR="007C2C0E" w:rsidRDefault="007C2C0E" w:rsidP="00A8385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B7A9C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 xml:space="preserve">реєстраційного номера облікової картки платника податків </w:t>
      </w:r>
      <w:r w:rsidR="00794F50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5715EAE7" w14:textId="77777777" w:rsidR="007C2C0E" w:rsidRDefault="007C2C0E" w:rsidP="00A8385E">
      <w:pPr>
        <w:ind w:firstLine="567"/>
        <w:jc w:val="both"/>
        <w:rPr>
          <w:color w:val="000000"/>
          <w:sz w:val="28"/>
          <w:szCs w:val="28"/>
          <w:lang w:val="en-US"/>
        </w:rPr>
      </w:pPr>
      <w:r w:rsidRPr="001854C1">
        <w:rPr>
          <w:color w:val="000000"/>
          <w:sz w:val="28"/>
          <w:szCs w:val="28"/>
        </w:rPr>
        <w:t xml:space="preserve">банківські </w:t>
      </w:r>
      <w:r w:rsidRPr="001854C1">
        <w:rPr>
          <w:sz w:val="28"/>
          <w:szCs w:val="28"/>
        </w:rPr>
        <w:t>(поштові) реквізити</w:t>
      </w:r>
      <w:r w:rsidRPr="001854C1">
        <w:rPr>
          <w:color w:val="000000"/>
          <w:sz w:val="28"/>
          <w:szCs w:val="28"/>
        </w:rPr>
        <w:t xml:space="preserve"> одержувача допомоги (заявника)</w:t>
      </w:r>
      <w:r>
        <w:rPr>
          <w:color w:val="000000"/>
          <w:sz w:val="28"/>
          <w:szCs w:val="28"/>
        </w:rPr>
        <w:t>;</w:t>
      </w:r>
    </w:p>
    <w:p w14:paraId="24CF4507" w14:textId="77777777" w:rsidR="006610B5" w:rsidRDefault="006610B5" w:rsidP="00A8385E">
      <w:pPr>
        <w:pStyle w:val="a3"/>
        <w:ind w:firstLine="567"/>
      </w:pPr>
      <w:r>
        <w:t>копію посвідчення про наявність статусу учасника бойових дій, або особи з інвалідністю внаслідок війни/довідку форми 6/копію військового квитка;</w:t>
      </w:r>
    </w:p>
    <w:p w14:paraId="39A71298" w14:textId="339013CA" w:rsidR="00C33C08" w:rsidRDefault="00C57AAC" w:rsidP="00A8385E">
      <w:pPr>
        <w:spacing w:line="228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</w:t>
      </w:r>
      <w:r w:rsidR="00942F1F">
        <w:rPr>
          <w:bCs/>
          <w:color w:val="000000"/>
          <w:sz w:val="28"/>
          <w:szCs w:val="28"/>
        </w:rPr>
        <w:t>консультативний висновок лікуючого</w:t>
      </w:r>
      <w:r w:rsidR="004A2495">
        <w:rPr>
          <w:bCs/>
          <w:color w:val="000000"/>
          <w:sz w:val="28"/>
          <w:szCs w:val="28"/>
        </w:rPr>
        <w:t xml:space="preserve"> або сімейного лікаря</w:t>
      </w:r>
      <w:r w:rsidR="0056454C">
        <w:rPr>
          <w:bCs/>
          <w:color w:val="000000"/>
          <w:sz w:val="28"/>
          <w:szCs w:val="28"/>
        </w:rPr>
        <w:t xml:space="preserve"> про потребу в реабілітаційному лікуванні, виданий не пізніше ніж за 90днів до подання заяви</w:t>
      </w:r>
    </w:p>
    <w:p w14:paraId="496F465D" w14:textId="6324289E" w:rsidR="00C33C08" w:rsidRDefault="00986576" w:rsidP="00A8385E">
      <w:pPr>
        <w:spacing w:line="228" w:lineRule="auto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</w:r>
    </w:p>
    <w:p w14:paraId="35F8CB36" w14:textId="604F876C" w:rsidR="0045213E" w:rsidRDefault="009836B6" w:rsidP="00A8385E">
      <w:pPr>
        <w:pStyle w:val="a3"/>
        <w:ind w:firstLine="567"/>
      </w:pPr>
      <w:r>
        <w:rPr>
          <w:bCs/>
          <w:color w:val="000000"/>
          <w:szCs w:val="28"/>
        </w:rPr>
        <w:t>9.</w:t>
      </w:r>
      <w:r w:rsidR="003562EF">
        <w:rPr>
          <w:bCs/>
          <w:color w:val="000000"/>
          <w:szCs w:val="28"/>
        </w:rPr>
        <w:t xml:space="preserve"> Право на </w:t>
      </w:r>
      <w:r w:rsidR="00296816">
        <w:rPr>
          <w:bCs/>
          <w:color w:val="000000"/>
          <w:szCs w:val="28"/>
        </w:rPr>
        <w:t xml:space="preserve">отримання </w:t>
      </w:r>
      <w:r w:rsidR="009372BE">
        <w:rPr>
          <w:bCs/>
          <w:color w:val="000000"/>
          <w:szCs w:val="28"/>
        </w:rPr>
        <w:t>одноразової грошової допомоги на відшкодування витрат на лікування перед зубопротезуванням та зубопротезуванням</w:t>
      </w:r>
      <w:r w:rsidR="003562EF">
        <w:rPr>
          <w:bCs/>
          <w:color w:val="000000"/>
          <w:szCs w:val="28"/>
        </w:rPr>
        <w:t xml:space="preserve"> з використанням сучасних матеріа</w:t>
      </w:r>
      <w:r w:rsidR="0072246C">
        <w:rPr>
          <w:bCs/>
          <w:color w:val="000000"/>
          <w:szCs w:val="28"/>
        </w:rPr>
        <w:t>л</w:t>
      </w:r>
      <w:r w:rsidR="003562EF">
        <w:rPr>
          <w:bCs/>
          <w:color w:val="000000"/>
          <w:szCs w:val="28"/>
        </w:rPr>
        <w:t>ів</w:t>
      </w:r>
      <w:r w:rsidR="0072246C">
        <w:rPr>
          <w:bCs/>
          <w:color w:val="000000"/>
          <w:szCs w:val="28"/>
        </w:rPr>
        <w:t xml:space="preserve"> </w:t>
      </w:r>
      <w:r w:rsidR="003562EF">
        <w:rPr>
          <w:bCs/>
          <w:color w:val="000000"/>
          <w:szCs w:val="28"/>
        </w:rPr>
        <w:t>(за винятком</w:t>
      </w:r>
      <w:r w:rsidR="0072246C">
        <w:rPr>
          <w:bCs/>
          <w:color w:val="000000"/>
          <w:szCs w:val="28"/>
        </w:rPr>
        <w:t xml:space="preserve"> протезування з дорогоцінних металів) мають особи</w:t>
      </w:r>
      <w:r w:rsidR="0045213E">
        <w:rPr>
          <w:bCs/>
          <w:color w:val="000000"/>
          <w:szCs w:val="28"/>
        </w:rPr>
        <w:t>,</w:t>
      </w:r>
      <w:r w:rsidR="0072246C">
        <w:rPr>
          <w:bCs/>
          <w:color w:val="000000"/>
          <w:szCs w:val="28"/>
        </w:rPr>
        <w:t xml:space="preserve">  </w:t>
      </w:r>
      <w:r w:rsidR="0045213E">
        <w:t xml:space="preserve">які беруть участь у здійсненні заходів із забезпечення національної безпеки і оборони, відсічі і стримуванню збройної агресії </w:t>
      </w:r>
      <w:proofErr w:type="spellStart"/>
      <w:r w:rsidR="0045213E">
        <w:t>рф</w:t>
      </w:r>
      <w:proofErr w:type="spellEnd"/>
      <w:r w:rsidR="00F269FE">
        <w:t>.</w:t>
      </w:r>
    </w:p>
    <w:p w14:paraId="75BE16A8" w14:textId="77777777" w:rsidR="00CC3650" w:rsidRPr="001854C1" w:rsidRDefault="00CC3650" w:rsidP="00A8385E">
      <w:pPr>
        <w:pStyle w:val="a3"/>
        <w:ind w:firstLine="567"/>
      </w:pPr>
      <w:r>
        <w:t>До заяви про надання допомоги додається</w:t>
      </w:r>
      <w:r w:rsidRPr="001854C1">
        <w:t>:</w:t>
      </w:r>
    </w:p>
    <w:p w14:paraId="357F79EB" w14:textId="77777777" w:rsidR="00F269FE" w:rsidRPr="007B7A9C" w:rsidRDefault="00F269FE" w:rsidP="00A8385E">
      <w:pPr>
        <w:ind w:firstLine="567"/>
        <w:jc w:val="both"/>
        <w:rPr>
          <w:color w:val="000000"/>
          <w:sz w:val="28"/>
        </w:rPr>
      </w:pPr>
      <w:r w:rsidRPr="001854C1">
        <w:rPr>
          <w:sz w:val="28"/>
        </w:rPr>
        <w:lastRenderedPageBreak/>
        <w:t>копія паспорта</w:t>
      </w:r>
      <w:r>
        <w:rPr>
          <w:sz w:val="28"/>
        </w:rPr>
        <w:t>;</w:t>
      </w:r>
    </w:p>
    <w:p w14:paraId="7674F68C" w14:textId="034C0495" w:rsidR="00F269FE" w:rsidRDefault="00F269FE" w:rsidP="00A8385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B7A9C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 xml:space="preserve">реєстраційного номера облікової картки платника податків </w:t>
      </w:r>
      <w:r w:rsidR="00AF3618"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00235253" w14:textId="77777777" w:rsidR="00F269FE" w:rsidRDefault="00F269FE" w:rsidP="00A8385E">
      <w:pPr>
        <w:ind w:firstLine="567"/>
        <w:jc w:val="both"/>
        <w:rPr>
          <w:color w:val="000000"/>
          <w:sz w:val="28"/>
          <w:szCs w:val="28"/>
          <w:lang w:val="en-US"/>
        </w:rPr>
      </w:pPr>
      <w:r w:rsidRPr="001854C1">
        <w:rPr>
          <w:color w:val="000000"/>
          <w:sz w:val="28"/>
          <w:szCs w:val="28"/>
        </w:rPr>
        <w:t xml:space="preserve">банківські </w:t>
      </w:r>
      <w:r w:rsidRPr="001854C1">
        <w:rPr>
          <w:sz w:val="28"/>
          <w:szCs w:val="28"/>
        </w:rPr>
        <w:t>(поштові) реквізити</w:t>
      </w:r>
      <w:r w:rsidRPr="001854C1">
        <w:rPr>
          <w:color w:val="000000"/>
          <w:sz w:val="28"/>
          <w:szCs w:val="28"/>
        </w:rPr>
        <w:t xml:space="preserve"> одержувача допомоги (заявника)</w:t>
      </w:r>
      <w:r>
        <w:rPr>
          <w:color w:val="000000"/>
          <w:sz w:val="28"/>
          <w:szCs w:val="28"/>
        </w:rPr>
        <w:t>;</w:t>
      </w:r>
    </w:p>
    <w:p w14:paraId="13E6E6DF" w14:textId="77777777" w:rsidR="007E6025" w:rsidRDefault="007E6025" w:rsidP="00A8385E">
      <w:pPr>
        <w:pStyle w:val="a3"/>
        <w:ind w:firstLine="567"/>
      </w:pPr>
      <w:r>
        <w:t>копію посвідчення про наявність статусу учасника бойових дій, або особи з інвалідністю внаслідок війни/довідку форми 6/копію військового квитка;</w:t>
      </w:r>
    </w:p>
    <w:p w14:paraId="64969E98" w14:textId="655C95E4" w:rsidR="00F269FE" w:rsidRDefault="00F836FF" w:rsidP="00A8385E">
      <w:pPr>
        <w:pStyle w:val="a3"/>
        <w:ind w:firstLine="567"/>
      </w:pPr>
      <w:r>
        <w:t>акт виконаних роб</w:t>
      </w:r>
      <w:r w:rsidR="00507B8D">
        <w:t xml:space="preserve">іт (довідка) про надання послуги зубопротезування </w:t>
      </w:r>
    </w:p>
    <w:p w14:paraId="28014170" w14:textId="247FBA79" w:rsidR="005A6E44" w:rsidRDefault="005A6E44" w:rsidP="00A8385E">
      <w:pPr>
        <w:pStyle w:val="a3"/>
        <w:ind w:firstLine="567"/>
      </w:pPr>
      <w:r>
        <w:t>документ, що підтверджує оплату за надані послуги.</w:t>
      </w:r>
    </w:p>
    <w:p w14:paraId="0BFC63FC" w14:textId="77777777" w:rsidR="00296816" w:rsidRDefault="00296816" w:rsidP="00A8385E">
      <w:pPr>
        <w:pStyle w:val="a3"/>
        <w:ind w:firstLine="567"/>
      </w:pPr>
    </w:p>
    <w:p w14:paraId="16C91CC9" w14:textId="2CE7744A" w:rsidR="00296816" w:rsidRDefault="00296816" w:rsidP="00A8385E">
      <w:pPr>
        <w:pStyle w:val="a3"/>
        <w:ind w:firstLine="567"/>
      </w:pPr>
      <w:r>
        <w:t xml:space="preserve">10. </w:t>
      </w:r>
      <w:r w:rsidR="00BF4D50">
        <w:rPr>
          <w:bCs/>
          <w:color w:val="000000"/>
          <w:szCs w:val="28"/>
        </w:rPr>
        <w:t>Право на отримання одноразової грошової допомоги при</w:t>
      </w:r>
      <w:r w:rsidR="00900AF2">
        <w:rPr>
          <w:bCs/>
          <w:color w:val="000000"/>
          <w:szCs w:val="28"/>
        </w:rPr>
        <w:t xml:space="preserve"> </w:t>
      </w:r>
      <w:r w:rsidR="00BF4D50">
        <w:rPr>
          <w:bCs/>
          <w:color w:val="000000"/>
          <w:szCs w:val="28"/>
        </w:rPr>
        <w:t>отриман</w:t>
      </w:r>
      <w:r w:rsidR="00F03383">
        <w:rPr>
          <w:bCs/>
          <w:color w:val="000000"/>
          <w:szCs w:val="28"/>
        </w:rPr>
        <w:t xml:space="preserve">ні </w:t>
      </w:r>
      <w:r w:rsidR="00BF4D50">
        <w:rPr>
          <w:bCs/>
          <w:color w:val="000000"/>
          <w:szCs w:val="28"/>
        </w:rPr>
        <w:t>пораненн</w:t>
      </w:r>
      <w:r w:rsidR="00F03383">
        <w:rPr>
          <w:bCs/>
          <w:color w:val="000000"/>
          <w:szCs w:val="28"/>
        </w:rPr>
        <w:t>я</w:t>
      </w:r>
      <w:r w:rsidR="00BF4D50">
        <w:rPr>
          <w:bCs/>
          <w:color w:val="000000"/>
          <w:szCs w:val="28"/>
        </w:rPr>
        <w:t>, контузії, к</w:t>
      </w:r>
      <w:r w:rsidR="00900AF2">
        <w:rPr>
          <w:bCs/>
          <w:color w:val="000000"/>
          <w:szCs w:val="28"/>
        </w:rPr>
        <w:t>а</w:t>
      </w:r>
      <w:r w:rsidR="00BF4D50">
        <w:rPr>
          <w:bCs/>
          <w:color w:val="000000"/>
          <w:szCs w:val="28"/>
        </w:rPr>
        <w:t>ліцтв</w:t>
      </w:r>
      <w:r w:rsidR="00F03383">
        <w:rPr>
          <w:bCs/>
          <w:color w:val="000000"/>
          <w:szCs w:val="28"/>
        </w:rPr>
        <w:t>а</w:t>
      </w:r>
      <w:r w:rsidR="00900AF2">
        <w:rPr>
          <w:bCs/>
          <w:color w:val="000000"/>
          <w:szCs w:val="28"/>
        </w:rPr>
        <w:t xml:space="preserve"> мають військовослужбовці</w:t>
      </w:r>
      <w:r w:rsidR="00F03383">
        <w:rPr>
          <w:bCs/>
          <w:color w:val="000000"/>
          <w:szCs w:val="28"/>
        </w:rPr>
        <w:t>, працівники правоохоронних органів(які працюють на території громади)</w:t>
      </w:r>
      <w:r w:rsidR="00CC3650">
        <w:rPr>
          <w:bCs/>
          <w:color w:val="000000"/>
          <w:szCs w:val="28"/>
        </w:rPr>
        <w:t>.</w:t>
      </w:r>
    </w:p>
    <w:p w14:paraId="2D0122E8" w14:textId="77777777" w:rsidR="000016AA" w:rsidRPr="001854C1" w:rsidRDefault="000016AA" w:rsidP="00A8385E">
      <w:pPr>
        <w:pStyle w:val="a3"/>
        <w:ind w:firstLine="567"/>
      </w:pPr>
      <w:r>
        <w:t>До заяви про надання допомоги додається</w:t>
      </w:r>
      <w:r w:rsidRPr="001854C1">
        <w:t>:</w:t>
      </w:r>
    </w:p>
    <w:p w14:paraId="1FA4DD99" w14:textId="77777777" w:rsidR="000016AA" w:rsidRPr="007B7A9C" w:rsidRDefault="000016AA" w:rsidP="00A8385E">
      <w:pPr>
        <w:ind w:firstLine="567"/>
        <w:jc w:val="both"/>
        <w:rPr>
          <w:color w:val="000000"/>
          <w:sz w:val="28"/>
        </w:rPr>
      </w:pPr>
      <w:r w:rsidRPr="001854C1">
        <w:rPr>
          <w:sz w:val="28"/>
        </w:rPr>
        <w:t>копія паспорта</w:t>
      </w:r>
      <w:r>
        <w:rPr>
          <w:sz w:val="28"/>
        </w:rPr>
        <w:t>;</w:t>
      </w:r>
    </w:p>
    <w:p w14:paraId="12D5FCB8" w14:textId="77777777" w:rsidR="000016AA" w:rsidRDefault="000016AA" w:rsidP="00A8385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 w:rsidRPr="007B7A9C">
        <w:rPr>
          <w:color w:val="000000"/>
          <w:sz w:val="28"/>
          <w:szCs w:val="28"/>
        </w:rPr>
        <w:t xml:space="preserve">копія </w:t>
      </w:r>
      <w:r>
        <w:rPr>
          <w:color w:val="000000"/>
          <w:sz w:val="28"/>
          <w:szCs w:val="28"/>
        </w:rPr>
        <w:t xml:space="preserve">реєстраційного номера облікової картки платника податків </w:t>
      </w:r>
      <w:r>
        <w:rPr>
          <w:sz w:val="28"/>
          <w:szCs w:val="28"/>
          <w:shd w:val="clear" w:color="auto" w:fill="FFFFFF"/>
        </w:rPr>
        <w:t>ф</w:t>
      </w:r>
      <w:r w:rsidRPr="001854C1">
        <w:rPr>
          <w:sz w:val="28"/>
          <w:szCs w:val="28"/>
        </w:rPr>
        <w:t>ізичні особи, які через свої релігійні переконання відмовились від прийняття реєстраційного номера облікової картки платника податків</w:t>
      </w:r>
      <w:r w:rsidRPr="001854C1">
        <w:rPr>
          <w:sz w:val="28"/>
          <w:szCs w:val="28"/>
          <w:shd w:val="clear" w:color="auto" w:fill="FFFFFF"/>
        </w:rPr>
        <w:t xml:space="preserve"> та офіційно повідомили про це відповідний контролюючий орган,</w:t>
      </w:r>
      <w:r w:rsidRPr="001854C1">
        <w:rPr>
          <w:sz w:val="28"/>
          <w:szCs w:val="28"/>
        </w:rPr>
        <w:t xml:space="preserve"> подають копію паспорта з відповідною відміткою;</w:t>
      </w:r>
    </w:p>
    <w:p w14:paraId="33436258" w14:textId="286208CA" w:rsidR="007A1AC1" w:rsidRDefault="007A1AC1" w:rsidP="00A8385E">
      <w:pPr>
        <w:tabs>
          <w:tab w:val="left" w:pos="284"/>
          <w:tab w:val="left" w:pos="567"/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документ,</w:t>
      </w:r>
      <w:r w:rsidR="006B7D54">
        <w:rPr>
          <w:sz w:val="28"/>
          <w:szCs w:val="28"/>
        </w:rPr>
        <w:t xml:space="preserve"> </w:t>
      </w:r>
      <w:r>
        <w:rPr>
          <w:sz w:val="28"/>
          <w:szCs w:val="28"/>
        </w:rPr>
        <w:t>що підтв</w:t>
      </w:r>
      <w:r w:rsidR="006B7D54">
        <w:rPr>
          <w:sz w:val="28"/>
          <w:szCs w:val="28"/>
        </w:rPr>
        <w:t>ерджує отрима</w:t>
      </w:r>
      <w:r w:rsidR="00B52201">
        <w:rPr>
          <w:sz w:val="28"/>
          <w:szCs w:val="28"/>
        </w:rPr>
        <w:t>ння</w:t>
      </w:r>
      <w:r w:rsidR="006B7D54">
        <w:rPr>
          <w:sz w:val="28"/>
          <w:szCs w:val="28"/>
        </w:rPr>
        <w:t xml:space="preserve"> поранення</w:t>
      </w:r>
      <w:r w:rsidR="00AD1E66">
        <w:rPr>
          <w:sz w:val="28"/>
          <w:szCs w:val="28"/>
        </w:rPr>
        <w:t xml:space="preserve"> (копія медичної довідки (виписки із стаціонару), копія виписного епікризу</w:t>
      </w:r>
      <w:r w:rsidR="006C5643">
        <w:rPr>
          <w:sz w:val="28"/>
          <w:szCs w:val="28"/>
        </w:rPr>
        <w:t>, що свідчить про стан здоров’я,</w:t>
      </w:r>
      <w:r w:rsidR="007273DB">
        <w:rPr>
          <w:sz w:val="28"/>
          <w:szCs w:val="28"/>
        </w:rPr>
        <w:t xml:space="preserve"> </w:t>
      </w:r>
      <w:r w:rsidR="006C5643">
        <w:rPr>
          <w:sz w:val="28"/>
          <w:szCs w:val="28"/>
        </w:rPr>
        <w:t xml:space="preserve">форма </w:t>
      </w:r>
      <w:r w:rsidR="007273DB">
        <w:rPr>
          <w:sz w:val="28"/>
          <w:szCs w:val="28"/>
        </w:rPr>
        <w:t>-</w:t>
      </w:r>
      <w:r w:rsidR="006C5643">
        <w:rPr>
          <w:sz w:val="28"/>
          <w:szCs w:val="28"/>
        </w:rPr>
        <w:t>100</w:t>
      </w:r>
      <w:r w:rsidR="007273DB">
        <w:rPr>
          <w:sz w:val="28"/>
          <w:szCs w:val="28"/>
        </w:rPr>
        <w:t xml:space="preserve"> або інший документ)</w:t>
      </w:r>
    </w:p>
    <w:p w14:paraId="364CD2EB" w14:textId="77777777" w:rsidR="000016AA" w:rsidRDefault="000016AA" w:rsidP="00A8385E">
      <w:pPr>
        <w:ind w:firstLine="567"/>
        <w:jc w:val="both"/>
        <w:rPr>
          <w:color w:val="000000"/>
          <w:sz w:val="28"/>
          <w:szCs w:val="28"/>
          <w:lang w:val="en-US"/>
        </w:rPr>
      </w:pPr>
      <w:r w:rsidRPr="001854C1">
        <w:rPr>
          <w:color w:val="000000"/>
          <w:sz w:val="28"/>
          <w:szCs w:val="28"/>
        </w:rPr>
        <w:t xml:space="preserve">банківські </w:t>
      </w:r>
      <w:r w:rsidRPr="001854C1">
        <w:rPr>
          <w:sz w:val="28"/>
          <w:szCs w:val="28"/>
        </w:rPr>
        <w:t>(поштові) реквізити</w:t>
      </w:r>
      <w:r w:rsidRPr="001854C1">
        <w:rPr>
          <w:color w:val="000000"/>
          <w:sz w:val="28"/>
          <w:szCs w:val="28"/>
        </w:rPr>
        <w:t xml:space="preserve"> одержувача допомоги (заявника)</w:t>
      </w:r>
      <w:r>
        <w:rPr>
          <w:color w:val="000000"/>
          <w:sz w:val="28"/>
          <w:szCs w:val="28"/>
        </w:rPr>
        <w:t>;</w:t>
      </w:r>
    </w:p>
    <w:p w14:paraId="5055B60B" w14:textId="77777777" w:rsidR="00F269FE" w:rsidRDefault="00F269FE" w:rsidP="00A8385E">
      <w:pPr>
        <w:pStyle w:val="a3"/>
        <w:ind w:firstLine="567"/>
      </w:pPr>
    </w:p>
    <w:p w14:paraId="1536BB0F" w14:textId="2498B45B" w:rsidR="00DE213E" w:rsidRPr="001854C1" w:rsidRDefault="00DE213E" w:rsidP="00A8385E">
      <w:pPr>
        <w:spacing w:line="228" w:lineRule="auto"/>
        <w:ind w:firstLine="708"/>
        <w:jc w:val="both"/>
      </w:pPr>
      <w:r w:rsidRPr="001854C1">
        <w:rPr>
          <w:b/>
          <w:color w:val="000000"/>
          <w:sz w:val="28"/>
          <w:szCs w:val="28"/>
        </w:rPr>
        <w:t>І</w:t>
      </w:r>
      <w:r w:rsidRPr="001854C1">
        <w:rPr>
          <w:b/>
          <w:color w:val="000000"/>
          <w:sz w:val="28"/>
          <w:szCs w:val="28"/>
          <w:lang w:val="en-US"/>
        </w:rPr>
        <w:t>II</w:t>
      </w:r>
      <w:r w:rsidRPr="001854C1">
        <w:rPr>
          <w:b/>
          <w:color w:val="000000"/>
          <w:sz w:val="28"/>
          <w:szCs w:val="28"/>
        </w:rPr>
        <w:t xml:space="preserve">. </w:t>
      </w:r>
      <w:r w:rsidRPr="001854C1">
        <w:rPr>
          <w:b/>
          <w:sz w:val="28"/>
          <w:szCs w:val="28"/>
        </w:rPr>
        <w:t>Фінансування видатків на виплату грошової допомоги</w:t>
      </w:r>
    </w:p>
    <w:p w14:paraId="6FB2F34E" w14:textId="77777777" w:rsidR="00DE213E" w:rsidRPr="001854C1" w:rsidRDefault="00DE213E" w:rsidP="00A8385E">
      <w:pPr>
        <w:tabs>
          <w:tab w:val="left" w:pos="851"/>
        </w:tabs>
        <w:spacing w:line="228" w:lineRule="auto"/>
        <w:ind w:firstLine="709"/>
        <w:jc w:val="both"/>
        <w:rPr>
          <w:b/>
          <w:color w:val="000000"/>
          <w:sz w:val="22"/>
          <w:szCs w:val="22"/>
        </w:rPr>
      </w:pPr>
    </w:p>
    <w:p w14:paraId="3F2CF4C4" w14:textId="79E00739" w:rsidR="00DE213E" w:rsidRPr="001854C1" w:rsidRDefault="00DE213E" w:rsidP="00A8385E">
      <w:pPr>
        <w:tabs>
          <w:tab w:val="left" w:pos="851"/>
          <w:tab w:val="left" w:pos="1134"/>
          <w:tab w:val="left" w:pos="1560"/>
        </w:tabs>
        <w:spacing w:line="228" w:lineRule="auto"/>
        <w:ind w:firstLine="567"/>
        <w:jc w:val="both"/>
      </w:pPr>
      <w:r w:rsidRPr="001854C1">
        <w:rPr>
          <w:sz w:val="28"/>
          <w:szCs w:val="28"/>
        </w:rPr>
        <w:t xml:space="preserve">1. Фінансування видатків на виплату грошової допомоги жителям </w:t>
      </w:r>
      <w:proofErr w:type="spellStart"/>
      <w:r w:rsidR="00C508A8">
        <w:rPr>
          <w:sz w:val="28"/>
          <w:szCs w:val="28"/>
        </w:rPr>
        <w:t>Поляницької</w:t>
      </w:r>
      <w:proofErr w:type="spellEnd"/>
      <w:r w:rsidR="00C508A8">
        <w:rPr>
          <w:sz w:val="28"/>
          <w:szCs w:val="28"/>
        </w:rPr>
        <w:t xml:space="preserve"> сільської ради</w:t>
      </w:r>
      <w:r w:rsidRPr="001854C1">
        <w:rPr>
          <w:sz w:val="28"/>
          <w:szCs w:val="28"/>
        </w:rPr>
        <w:t xml:space="preserve"> здійснюється за рахунок коштів </w:t>
      </w:r>
      <w:r w:rsidR="00C508A8">
        <w:rPr>
          <w:sz w:val="28"/>
          <w:szCs w:val="28"/>
        </w:rPr>
        <w:t>сільського</w:t>
      </w:r>
      <w:r w:rsidRPr="001854C1">
        <w:rPr>
          <w:sz w:val="28"/>
          <w:szCs w:val="28"/>
        </w:rPr>
        <w:t xml:space="preserve"> бюджету </w:t>
      </w:r>
      <w:r>
        <w:rPr>
          <w:color w:val="000000"/>
          <w:sz w:val="28"/>
          <w:szCs w:val="28"/>
        </w:rPr>
        <w:t>за КПКВКМБ 0</w:t>
      </w:r>
      <w:r w:rsidR="00842051">
        <w:rPr>
          <w:color w:val="000000"/>
          <w:sz w:val="28"/>
          <w:szCs w:val="28"/>
        </w:rPr>
        <w:t>11</w:t>
      </w:r>
      <w:r>
        <w:rPr>
          <w:color w:val="000000"/>
          <w:sz w:val="28"/>
          <w:szCs w:val="28"/>
        </w:rPr>
        <w:t>3242 «</w:t>
      </w:r>
      <w:r w:rsidRPr="001854C1">
        <w:rPr>
          <w:color w:val="000000"/>
          <w:sz w:val="28"/>
          <w:szCs w:val="28"/>
        </w:rPr>
        <w:t>Інші заходи у сфері соціального зах</w:t>
      </w:r>
      <w:r>
        <w:rPr>
          <w:color w:val="000000"/>
          <w:sz w:val="28"/>
          <w:szCs w:val="28"/>
        </w:rPr>
        <w:t>исту і соціального забезпечення»</w:t>
      </w:r>
      <w:r w:rsidRPr="001854C1">
        <w:rPr>
          <w:color w:val="000000"/>
          <w:sz w:val="28"/>
          <w:szCs w:val="28"/>
        </w:rPr>
        <w:t>.</w:t>
      </w:r>
    </w:p>
    <w:p w14:paraId="490D18FF" w14:textId="68F8E5A0" w:rsidR="00312BC8" w:rsidRPr="00E71351" w:rsidRDefault="00DE213E" w:rsidP="00A8385E">
      <w:pPr>
        <w:ind w:firstLine="567"/>
        <w:jc w:val="both"/>
        <w:rPr>
          <w:color w:val="000000" w:themeColor="text1"/>
          <w:sz w:val="28"/>
          <w:szCs w:val="28"/>
        </w:rPr>
      </w:pPr>
      <w:r w:rsidRPr="001854C1">
        <w:rPr>
          <w:color w:val="000000"/>
          <w:sz w:val="28"/>
          <w:szCs w:val="28"/>
        </w:rPr>
        <w:t>2. </w:t>
      </w:r>
      <w:r w:rsidR="00312BC8" w:rsidRPr="00E71351">
        <w:rPr>
          <w:color w:val="000000" w:themeColor="text1"/>
          <w:sz w:val="28"/>
          <w:szCs w:val="28"/>
        </w:rPr>
        <w:t xml:space="preserve">Кошти виділяються з </w:t>
      </w:r>
      <w:r w:rsidR="00312BC8">
        <w:rPr>
          <w:color w:val="000000" w:themeColor="text1"/>
          <w:sz w:val="28"/>
          <w:szCs w:val="28"/>
        </w:rPr>
        <w:t>сільського</w:t>
      </w:r>
      <w:r w:rsidR="00312BC8" w:rsidRPr="00E71351">
        <w:rPr>
          <w:color w:val="000000" w:themeColor="text1"/>
          <w:sz w:val="28"/>
          <w:szCs w:val="28"/>
        </w:rPr>
        <w:t xml:space="preserve"> бюджету як матеріальна допомога особам на </w:t>
      </w:r>
      <w:r w:rsidR="00312BC8" w:rsidRPr="00E71351">
        <w:rPr>
          <w:color w:val="000000" w:themeColor="text1"/>
          <w:sz w:val="28"/>
          <w:szCs w:val="30"/>
          <w:shd w:val="clear" w:color="auto" w:fill="FFFFFF"/>
        </w:rPr>
        <w:t>міжнародний номер банківського рахунку</w:t>
      </w:r>
      <w:r w:rsidR="00312BC8" w:rsidRPr="00E71351">
        <w:rPr>
          <w:color w:val="000000" w:themeColor="text1"/>
          <w:szCs w:val="28"/>
        </w:rPr>
        <w:t xml:space="preserve"> </w:t>
      </w:r>
      <w:r w:rsidR="00312BC8" w:rsidRPr="00E71351">
        <w:rPr>
          <w:color w:val="000000" w:themeColor="text1"/>
          <w:sz w:val="28"/>
          <w:szCs w:val="28"/>
        </w:rPr>
        <w:t>або переказом на відповідне відділення Акціонерного Товариства «Укрпошта».</w:t>
      </w:r>
    </w:p>
    <w:p w14:paraId="7EB865BD" w14:textId="77777777" w:rsidR="00312BC8" w:rsidRPr="00E71351" w:rsidRDefault="00312BC8" w:rsidP="00A8385E">
      <w:pPr>
        <w:ind w:firstLine="567"/>
        <w:jc w:val="both"/>
        <w:rPr>
          <w:color w:val="000000" w:themeColor="text1"/>
          <w:sz w:val="28"/>
          <w:szCs w:val="28"/>
        </w:rPr>
      </w:pPr>
      <w:r w:rsidRPr="00E71351">
        <w:rPr>
          <w:color w:val="000000" w:themeColor="text1"/>
          <w:sz w:val="28"/>
          <w:szCs w:val="28"/>
        </w:rPr>
        <w:t>3. Складання та подання фінансової звітності про використання бюджетних коштів, а також контроль за їх цільовим використанням здійснюються в установленому чинним законодавством України порядку.</w:t>
      </w:r>
    </w:p>
    <w:p w14:paraId="032407D6" w14:textId="77777777" w:rsidR="00312BC8" w:rsidRPr="00E71351" w:rsidRDefault="00312BC8" w:rsidP="00A8385E">
      <w:pPr>
        <w:ind w:firstLine="567"/>
        <w:jc w:val="both"/>
        <w:rPr>
          <w:color w:val="000000" w:themeColor="text1"/>
          <w:sz w:val="28"/>
          <w:szCs w:val="28"/>
        </w:rPr>
      </w:pPr>
    </w:p>
    <w:p w14:paraId="23BB4E3C" w14:textId="77777777" w:rsidR="0089759C" w:rsidRDefault="0089759C" w:rsidP="00A8385E">
      <w:pPr>
        <w:tabs>
          <w:tab w:val="left" w:pos="851"/>
          <w:tab w:val="left" w:pos="1134"/>
        </w:tabs>
        <w:spacing w:line="228" w:lineRule="auto"/>
        <w:ind w:firstLine="567"/>
        <w:jc w:val="both"/>
        <w:rPr>
          <w:b/>
          <w:bCs/>
          <w:sz w:val="28"/>
          <w:szCs w:val="28"/>
        </w:rPr>
      </w:pPr>
    </w:p>
    <w:p w14:paraId="335AB4CD" w14:textId="77777777" w:rsidR="0089759C" w:rsidRDefault="0089759C" w:rsidP="00A8385E">
      <w:pPr>
        <w:tabs>
          <w:tab w:val="left" w:pos="851"/>
          <w:tab w:val="left" w:pos="1134"/>
        </w:tabs>
        <w:spacing w:line="228" w:lineRule="auto"/>
        <w:ind w:firstLine="567"/>
        <w:jc w:val="both"/>
        <w:rPr>
          <w:b/>
          <w:bCs/>
          <w:sz w:val="28"/>
          <w:szCs w:val="28"/>
        </w:rPr>
      </w:pPr>
    </w:p>
    <w:p w14:paraId="25F05D3F" w14:textId="77777777" w:rsidR="006B3E24" w:rsidRDefault="006B3E24" w:rsidP="00A8385E">
      <w:pPr>
        <w:tabs>
          <w:tab w:val="left" w:pos="851"/>
          <w:tab w:val="left" w:pos="1134"/>
        </w:tabs>
        <w:spacing w:line="228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Начальник відділу соціального </w:t>
      </w:r>
    </w:p>
    <w:p w14:paraId="534E4846" w14:textId="63C2AE03" w:rsidR="008B51C1" w:rsidRPr="008B51C1" w:rsidRDefault="006B3E24" w:rsidP="00A8385E">
      <w:pPr>
        <w:tabs>
          <w:tab w:val="left" w:pos="851"/>
          <w:tab w:val="left" w:pos="1134"/>
        </w:tabs>
        <w:spacing w:line="228" w:lineRule="auto"/>
        <w:ind w:firstLine="567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захисту населення                                                      Оксана БОЙКО</w:t>
      </w:r>
    </w:p>
    <w:p w14:paraId="336B9EFB" w14:textId="77777777" w:rsidR="00A8385E" w:rsidRPr="008B51C1" w:rsidRDefault="00A8385E">
      <w:pPr>
        <w:tabs>
          <w:tab w:val="left" w:pos="851"/>
          <w:tab w:val="left" w:pos="1134"/>
        </w:tabs>
        <w:spacing w:line="228" w:lineRule="auto"/>
        <w:ind w:firstLine="567"/>
        <w:jc w:val="both"/>
        <w:rPr>
          <w:b/>
          <w:bCs/>
          <w:sz w:val="28"/>
          <w:szCs w:val="28"/>
        </w:rPr>
      </w:pPr>
    </w:p>
    <w:sectPr w:rsidR="00A8385E" w:rsidRPr="008B51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05F5798"/>
    <w:multiLevelType w:val="hybridMultilevel"/>
    <w:tmpl w:val="1F4020F6"/>
    <w:lvl w:ilvl="0" w:tplc="35DE0FD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381441921">
    <w:abstractNumId w:val="0"/>
  </w:num>
  <w:num w:numId="2" w16cid:durableId="1202478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13E"/>
    <w:rsid w:val="000016AA"/>
    <w:rsid w:val="000136AA"/>
    <w:rsid w:val="00015183"/>
    <w:rsid w:val="0003556F"/>
    <w:rsid w:val="000359DE"/>
    <w:rsid w:val="0004109A"/>
    <w:rsid w:val="000507E4"/>
    <w:rsid w:val="00051AFE"/>
    <w:rsid w:val="0005237A"/>
    <w:rsid w:val="000638AA"/>
    <w:rsid w:val="00066192"/>
    <w:rsid w:val="0007141F"/>
    <w:rsid w:val="00073072"/>
    <w:rsid w:val="0007449A"/>
    <w:rsid w:val="0008265F"/>
    <w:rsid w:val="00083A5F"/>
    <w:rsid w:val="00087919"/>
    <w:rsid w:val="000A1FEA"/>
    <w:rsid w:val="000B172D"/>
    <w:rsid w:val="000B4990"/>
    <w:rsid w:val="000B531C"/>
    <w:rsid w:val="000B6DBB"/>
    <w:rsid w:val="000E42FB"/>
    <w:rsid w:val="000F4663"/>
    <w:rsid w:val="000F49BF"/>
    <w:rsid w:val="000F77A2"/>
    <w:rsid w:val="001015B8"/>
    <w:rsid w:val="00132D2D"/>
    <w:rsid w:val="00136ED8"/>
    <w:rsid w:val="00140D49"/>
    <w:rsid w:val="001452E1"/>
    <w:rsid w:val="0014683A"/>
    <w:rsid w:val="001672A9"/>
    <w:rsid w:val="00176664"/>
    <w:rsid w:val="00183168"/>
    <w:rsid w:val="001853BE"/>
    <w:rsid w:val="001A07DC"/>
    <w:rsid w:val="001A2094"/>
    <w:rsid w:val="001D0108"/>
    <w:rsid w:val="001D3E6C"/>
    <w:rsid w:val="001E63C6"/>
    <w:rsid w:val="001F6859"/>
    <w:rsid w:val="00207AAA"/>
    <w:rsid w:val="002110F1"/>
    <w:rsid w:val="00211D62"/>
    <w:rsid w:val="0021352E"/>
    <w:rsid w:val="00232164"/>
    <w:rsid w:val="00240028"/>
    <w:rsid w:val="00251419"/>
    <w:rsid w:val="0026207A"/>
    <w:rsid w:val="00266E48"/>
    <w:rsid w:val="00273E77"/>
    <w:rsid w:val="00275A2D"/>
    <w:rsid w:val="0029174C"/>
    <w:rsid w:val="00296816"/>
    <w:rsid w:val="002A1114"/>
    <w:rsid w:val="002C0585"/>
    <w:rsid w:val="002C116E"/>
    <w:rsid w:val="002C31AD"/>
    <w:rsid w:val="002D3E94"/>
    <w:rsid w:val="002D52E8"/>
    <w:rsid w:val="002D766D"/>
    <w:rsid w:val="002D78C0"/>
    <w:rsid w:val="002F2D76"/>
    <w:rsid w:val="002F3570"/>
    <w:rsid w:val="00312BB2"/>
    <w:rsid w:val="00312BC8"/>
    <w:rsid w:val="003210E3"/>
    <w:rsid w:val="00325444"/>
    <w:rsid w:val="00337433"/>
    <w:rsid w:val="003459A4"/>
    <w:rsid w:val="003562EF"/>
    <w:rsid w:val="00361D48"/>
    <w:rsid w:val="00366E50"/>
    <w:rsid w:val="0037113D"/>
    <w:rsid w:val="00387665"/>
    <w:rsid w:val="00387A67"/>
    <w:rsid w:val="00390E8A"/>
    <w:rsid w:val="00391E28"/>
    <w:rsid w:val="003A5BAC"/>
    <w:rsid w:val="003C2997"/>
    <w:rsid w:val="003F0626"/>
    <w:rsid w:val="003F3D36"/>
    <w:rsid w:val="003F4256"/>
    <w:rsid w:val="00410330"/>
    <w:rsid w:val="00413A03"/>
    <w:rsid w:val="00413BD4"/>
    <w:rsid w:val="00416B87"/>
    <w:rsid w:val="00431357"/>
    <w:rsid w:val="00437072"/>
    <w:rsid w:val="004373B5"/>
    <w:rsid w:val="00451344"/>
    <w:rsid w:val="0045213E"/>
    <w:rsid w:val="00454D33"/>
    <w:rsid w:val="00461838"/>
    <w:rsid w:val="00466C11"/>
    <w:rsid w:val="00467309"/>
    <w:rsid w:val="00485320"/>
    <w:rsid w:val="00486BD8"/>
    <w:rsid w:val="00486E61"/>
    <w:rsid w:val="00491E48"/>
    <w:rsid w:val="0049285E"/>
    <w:rsid w:val="004A2495"/>
    <w:rsid w:val="004A2522"/>
    <w:rsid w:val="004B67D6"/>
    <w:rsid w:val="004C38AF"/>
    <w:rsid w:val="004C4A27"/>
    <w:rsid w:val="004F29A4"/>
    <w:rsid w:val="004F6378"/>
    <w:rsid w:val="00500BCA"/>
    <w:rsid w:val="00507B8D"/>
    <w:rsid w:val="005304BF"/>
    <w:rsid w:val="00534051"/>
    <w:rsid w:val="00546650"/>
    <w:rsid w:val="0056454C"/>
    <w:rsid w:val="00567203"/>
    <w:rsid w:val="00567DB3"/>
    <w:rsid w:val="005767C7"/>
    <w:rsid w:val="00577D91"/>
    <w:rsid w:val="005A14BA"/>
    <w:rsid w:val="005A6E44"/>
    <w:rsid w:val="005A714D"/>
    <w:rsid w:val="005B2781"/>
    <w:rsid w:val="005B40E8"/>
    <w:rsid w:val="005B49B0"/>
    <w:rsid w:val="005C17F7"/>
    <w:rsid w:val="005C31C8"/>
    <w:rsid w:val="005D5AAE"/>
    <w:rsid w:val="005E51BB"/>
    <w:rsid w:val="005E7C58"/>
    <w:rsid w:val="005F7560"/>
    <w:rsid w:val="006110D3"/>
    <w:rsid w:val="00624A66"/>
    <w:rsid w:val="00650042"/>
    <w:rsid w:val="006610B5"/>
    <w:rsid w:val="00664567"/>
    <w:rsid w:val="00676E92"/>
    <w:rsid w:val="0067753F"/>
    <w:rsid w:val="00681FB9"/>
    <w:rsid w:val="006876D9"/>
    <w:rsid w:val="00691560"/>
    <w:rsid w:val="006A0532"/>
    <w:rsid w:val="006B0879"/>
    <w:rsid w:val="006B3E24"/>
    <w:rsid w:val="006B7D54"/>
    <w:rsid w:val="006C3435"/>
    <w:rsid w:val="006C5643"/>
    <w:rsid w:val="006D26FC"/>
    <w:rsid w:val="006F2448"/>
    <w:rsid w:val="00703FD8"/>
    <w:rsid w:val="007047DE"/>
    <w:rsid w:val="00715435"/>
    <w:rsid w:val="007203A4"/>
    <w:rsid w:val="00720486"/>
    <w:rsid w:val="0072246C"/>
    <w:rsid w:val="00725586"/>
    <w:rsid w:val="007273DB"/>
    <w:rsid w:val="00727BB8"/>
    <w:rsid w:val="007324A7"/>
    <w:rsid w:val="007357B4"/>
    <w:rsid w:val="00740430"/>
    <w:rsid w:val="00771142"/>
    <w:rsid w:val="00775238"/>
    <w:rsid w:val="00775536"/>
    <w:rsid w:val="00792136"/>
    <w:rsid w:val="00794F50"/>
    <w:rsid w:val="007A1AC1"/>
    <w:rsid w:val="007A3E29"/>
    <w:rsid w:val="007A495B"/>
    <w:rsid w:val="007B0075"/>
    <w:rsid w:val="007B20E1"/>
    <w:rsid w:val="007B7BC7"/>
    <w:rsid w:val="007C2C0E"/>
    <w:rsid w:val="007C7B94"/>
    <w:rsid w:val="007E416E"/>
    <w:rsid w:val="007E4DC7"/>
    <w:rsid w:val="007E6025"/>
    <w:rsid w:val="00803876"/>
    <w:rsid w:val="008078BD"/>
    <w:rsid w:val="00812082"/>
    <w:rsid w:val="008120B5"/>
    <w:rsid w:val="00823A9F"/>
    <w:rsid w:val="008248B4"/>
    <w:rsid w:val="00824C88"/>
    <w:rsid w:val="008250EB"/>
    <w:rsid w:val="00825FEC"/>
    <w:rsid w:val="00842051"/>
    <w:rsid w:val="00872FDA"/>
    <w:rsid w:val="00876E98"/>
    <w:rsid w:val="00877B87"/>
    <w:rsid w:val="00883497"/>
    <w:rsid w:val="008879E5"/>
    <w:rsid w:val="00891328"/>
    <w:rsid w:val="00897493"/>
    <w:rsid w:val="0089759C"/>
    <w:rsid w:val="00897CC9"/>
    <w:rsid w:val="008A715F"/>
    <w:rsid w:val="008B24A3"/>
    <w:rsid w:val="008B442B"/>
    <w:rsid w:val="008B51C1"/>
    <w:rsid w:val="008C65FD"/>
    <w:rsid w:val="008F2634"/>
    <w:rsid w:val="00900AF2"/>
    <w:rsid w:val="009018EB"/>
    <w:rsid w:val="00904FB1"/>
    <w:rsid w:val="0091126D"/>
    <w:rsid w:val="00912E88"/>
    <w:rsid w:val="00917696"/>
    <w:rsid w:val="00920D67"/>
    <w:rsid w:val="0093236B"/>
    <w:rsid w:val="009334FF"/>
    <w:rsid w:val="009372BE"/>
    <w:rsid w:val="00942650"/>
    <w:rsid w:val="00942F1F"/>
    <w:rsid w:val="00944B2B"/>
    <w:rsid w:val="00971235"/>
    <w:rsid w:val="00976CAC"/>
    <w:rsid w:val="009836B6"/>
    <w:rsid w:val="00986576"/>
    <w:rsid w:val="0099186D"/>
    <w:rsid w:val="009971C2"/>
    <w:rsid w:val="009A6256"/>
    <w:rsid w:val="009B6E68"/>
    <w:rsid w:val="009B771A"/>
    <w:rsid w:val="009E2113"/>
    <w:rsid w:val="009E5191"/>
    <w:rsid w:val="009F7E34"/>
    <w:rsid w:val="00A1199C"/>
    <w:rsid w:val="00A125F3"/>
    <w:rsid w:val="00A1264F"/>
    <w:rsid w:val="00A364BB"/>
    <w:rsid w:val="00A5697C"/>
    <w:rsid w:val="00A813FB"/>
    <w:rsid w:val="00A8385E"/>
    <w:rsid w:val="00A874B0"/>
    <w:rsid w:val="00AA46EB"/>
    <w:rsid w:val="00AA5CF5"/>
    <w:rsid w:val="00AC0C3B"/>
    <w:rsid w:val="00AD1E66"/>
    <w:rsid w:val="00AF3618"/>
    <w:rsid w:val="00AF5971"/>
    <w:rsid w:val="00AF6470"/>
    <w:rsid w:val="00B076D3"/>
    <w:rsid w:val="00B12AE4"/>
    <w:rsid w:val="00B15C58"/>
    <w:rsid w:val="00B35170"/>
    <w:rsid w:val="00B36B1E"/>
    <w:rsid w:val="00B3765A"/>
    <w:rsid w:val="00B476CD"/>
    <w:rsid w:val="00B52201"/>
    <w:rsid w:val="00B55838"/>
    <w:rsid w:val="00B55C6F"/>
    <w:rsid w:val="00B706E8"/>
    <w:rsid w:val="00B7135B"/>
    <w:rsid w:val="00B74F3C"/>
    <w:rsid w:val="00B847F0"/>
    <w:rsid w:val="00B91895"/>
    <w:rsid w:val="00B93CCB"/>
    <w:rsid w:val="00BB2597"/>
    <w:rsid w:val="00BB289E"/>
    <w:rsid w:val="00BB2C9E"/>
    <w:rsid w:val="00BD094E"/>
    <w:rsid w:val="00BD29D0"/>
    <w:rsid w:val="00BD60BF"/>
    <w:rsid w:val="00BE04A4"/>
    <w:rsid w:val="00BE169B"/>
    <w:rsid w:val="00BF4D50"/>
    <w:rsid w:val="00BF6D50"/>
    <w:rsid w:val="00C06569"/>
    <w:rsid w:val="00C321AD"/>
    <w:rsid w:val="00C33C08"/>
    <w:rsid w:val="00C34703"/>
    <w:rsid w:val="00C3614F"/>
    <w:rsid w:val="00C40B39"/>
    <w:rsid w:val="00C42D5D"/>
    <w:rsid w:val="00C508A8"/>
    <w:rsid w:val="00C571C9"/>
    <w:rsid w:val="00C57AAC"/>
    <w:rsid w:val="00C63C99"/>
    <w:rsid w:val="00C67669"/>
    <w:rsid w:val="00C72231"/>
    <w:rsid w:val="00C838CB"/>
    <w:rsid w:val="00C87805"/>
    <w:rsid w:val="00C92BB2"/>
    <w:rsid w:val="00CA5CCD"/>
    <w:rsid w:val="00CB2322"/>
    <w:rsid w:val="00CC18A7"/>
    <w:rsid w:val="00CC3650"/>
    <w:rsid w:val="00CC474E"/>
    <w:rsid w:val="00CD208E"/>
    <w:rsid w:val="00D079D8"/>
    <w:rsid w:val="00D14E18"/>
    <w:rsid w:val="00D17A6A"/>
    <w:rsid w:val="00D261AB"/>
    <w:rsid w:val="00D2754E"/>
    <w:rsid w:val="00D340FC"/>
    <w:rsid w:val="00D36CE4"/>
    <w:rsid w:val="00D41D0E"/>
    <w:rsid w:val="00D51CB8"/>
    <w:rsid w:val="00D52337"/>
    <w:rsid w:val="00D55D7A"/>
    <w:rsid w:val="00D56934"/>
    <w:rsid w:val="00D62240"/>
    <w:rsid w:val="00D71B05"/>
    <w:rsid w:val="00D73081"/>
    <w:rsid w:val="00D8001D"/>
    <w:rsid w:val="00D84E9C"/>
    <w:rsid w:val="00D852A6"/>
    <w:rsid w:val="00D86FE5"/>
    <w:rsid w:val="00D95468"/>
    <w:rsid w:val="00DB6452"/>
    <w:rsid w:val="00DE213E"/>
    <w:rsid w:val="00DE3FDB"/>
    <w:rsid w:val="00DE45EE"/>
    <w:rsid w:val="00DE5B7F"/>
    <w:rsid w:val="00DF1C67"/>
    <w:rsid w:val="00DF4E3B"/>
    <w:rsid w:val="00E0256A"/>
    <w:rsid w:val="00E33B31"/>
    <w:rsid w:val="00E35FAC"/>
    <w:rsid w:val="00E36B19"/>
    <w:rsid w:val="00E417F0"/>
    <w:rsid w:val="00E6109E"/>
    <w:rsid w:val="00E6713E"/>
    <w:rsid w:val="00E71B24"/>
    <w:rsid w:val="00E76008"/>
    <w:rsid w:val="00E84D60"/>
    <w:rsid w:val="00EB347F"/>
    <w:rsid w:val="00EB6BC6"/>
    <w:rsid w:val="00EC622C"/>
    <w:rsid w:val="00EF0BC7"/>
    <w:rsid w:val="00F030C7"/>
    <w:rsid w:val="00F03383"/>
    <w:rsid w:val="00F03F97"/>
    <w:rsid w:val="00F05EA4"/>
    <w:rsid w:val="00F22438"/>
    <w:rsid w:val="00F269FE"/>
    <w:rsid w:val="00F42887"/>
    <w:rsid w:val="00F45B32"/>
    <w:rsid w:val="00F46E97"/>
    <w:rsid w:val="00F53E8A"/>
    <w:rsid w:val="00F54922"/>
    <w:rsid w:val="00F604E3"/>
    <w:rsid w:val="00F6395A"/>
    <w:rsid w:val="00F65F88"/>
    <w:rsid w:val="00F66EEB"/>
    <w:rsid w:val="00F836FF"/>
    <w:rsid w:val="00F855F2"/>
    <w:rsid w:val="00F870E5"/>
    <w:rsid w:val="00F93CF1"/>
    <w:rsid w:val="00F94DCA"/>
    <w:rsid w:val="00F97AE7"/>
    <w:rsid w:val="00FB7C62"/>
    <w:rsid w:val="00FD3913"/>
    <w:rsid w:val="00FD5AE5"/>
    <w:rsid w:val="00FD5B57"/>
    <w:rsid w:val="00FF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8F2F6"/>
  <w15:chartTrackingRefBased/>
  <w15:docId w15:val="{D9C41B17-6315-4CAD-BF59-6CA3177ED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213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2">
    <w:name w:val="heading 2"/>
    <w:basedOn w:val="a"/>
    <w:next w:val="a"/>
    <w:link w:val="20"/>
    <w:qFormat/>
    <w:rsid w:val="00DE213E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DE213E"/>
    <w:rPr>
      <w:rFonts w:ascii="Times New Roman" w:eastAsia="Times New Roman" w:hAnsi="Times New Roman" w:cs="Times New Roman"/>
      <w:b/>
      <w:bCs/>
      <w:kern w:val="0"/>
      <w:sz w:val="28"/>
      <w:szCs w:val="24"/>
      <w:lang w:eastAsia="zh-CN"/>
      <w14:ligatures w14:val="none"/>
    </w:rPr>
  </w:style>
  <w:style w:type="paragraph" w:styleId="a3">
    <w:name w:val="Body Text Indent"/>
    <w:basedOn w:val="a"/>
    <w:link w:val="a4"/>
    <w:rsid w:val="00DE213E"/>
    <w:pPr>
      <w:ind w:firstLine="900"/>
      <w:jc w:val="both"/>
    </w:pPr>
    <w:rPr>
      <w:sz w:val="28"/>
    </w:rPr>
  </w:style>
  <w:style w:type="character" w:customStyle="1" w:styleId="a4">
    <w:name w:val="Основний текст з відступом Знак"/>
    <w:basedOn w:val="a0"/>
    <w:link w:val="a3"/>
    <w:rsid w:val="00DE213E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5">
    <w:name w:val="No Spacing"/>
    <w:uiPriority w:val="1"/>
    <w:qFormat/>
    <w:rsid w:val="00DE213E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a6">
    <w:name w:val="header"/>
    <w:basedOn w:val="a"/>
    <w:link w:val="a7"/>
    <w:uiPriority w:val="99"/>
    <w:unhideWhenUsed/>
    <w:rsid w:val="00BE04A4"/>
    <w:pPr>
      <w:tabs>
        <w:tab w:val="center" w:pos="4819"/>
        <w:tab w:val="right" w:pos="9639"/>
      </w:tabs>
      <w:suppressAutoHyphens w:val="0"/>
    </w:pPr>
    <w:rPr>
      <w:lang w:val="ru-RU" w:eastAsia="ru-RU"/>
    </w:rPr>
  </w:style>
  <w:style w:type="character" w:customStyle="1" w:styleId="a7">
    <w:name w:val="Верхній колонтитул Знак"/>
    <w:basedOn w:val="a0"/>
    <w:link w:val="a6"/>
    <w:uiPriority w:val="99"/>
    <w:rsid w:val="00BE04A4"/>
    <w:rPr>
      <w:rFonts w:ascii="Times New Roman" w:eastAsia="Times New Roman" w:hAnsi="Times New Roman" w:cs="Times New Roman"/>
      <w:kern w:val="0"/>
      <w:sz w:val="24"/>
      <w:szCs w:val="24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9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</TotalTime>
  <Pages>5</Pages>
  <Words>8034</Words>
  <Characters>4580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БОЙКО</dc:creator>
  <cp:keywords/>
  <dc:description/>
  <cp:lastModifiedBy>Оксана БОЙКО</cp:lastModifiedBy>
  <cp:revision>120</cp:revision>
  <cp:lastPrinted>2024-01-22T11:19:00Z</cp:lastPrinted>
  <dcterms:created xsi:type="dcterms:W3CDTF">2023-12-21T07:07:00Z</dcterms:created>
  <dcterms:modified xsi:type="dcterms:W3CDTF">2024-04-18T12:42:00Z</dcterms:modified>
</cp:coreProperties>
</file>