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99171" w14:textId="77777777" w:rsidR="00DE213E" w:rsidRPr="001854C1" w:rsidRDefault="00DE213E" w:rsidP="00DE213E">
      <w:pPr>
        <w:pStyle w:val="2"/>
      </w:pPr>
      <w:bookmarkStart w:id="0" w:name="_GoBack"/>
      <w:bookmarkEnd w:id="0"/>
      <w:r w:rsidRPr="001854C1">
        <w:t>ПОРЯДОК</w:t>
      </w:r>
    </w:p>
    <w:p w14:paraId="353D7E82" w14:textId="2DAD4F3D" w:rsidR="00DE213E" w:rsidRPr="001854C1" w:rsidRDefault="007B20E1" w:rsidP="00DE213E">
      <w:pPr>
        <w:pStyle w:val="a3"/>
        <w:ind w:firstLine="0"/>
      </w:pPr>
      <w:r>
        <w:rPr>
          <w:b/>
        </w:rPr>
        <w:t>наданн</w:t>
      </w:r>
      <w:r w:rsidR="00EB347F">
        <w:rPr>
          <w:b/>
        </w:rPr>
        <w:t>я</w:t>
      </w:r>
      <w:r w:rsidR="003210E3">
        <w:rPr>
          <w:b/>
        </w:rPr>
        <w:t xml:space="preserve"> </w:t>
      </w:r>
      <w:r w:rsidR="00DE213E" w:rsidRPr="001854C1">
        <w:rPr>
          <w:b/>
        </w:rPr>
        <w:t>одноразов</w:t>
      </w:r>
      <w:r w:rsidR="00740430">
        <w:rPr>
          <w:b/>
        </w:rPr>
        <w:t>их</w:t>
      </w:r>
      <w:r w:rsidR="00DE213E" w:rsidRPr="001854C1">
        <w:rPr>
          <w:b/>
        </w:rPr>
        <w:t xml:space="preserve"> грошов</w:t>
      </w:r>
      <w:r w:rsidR="00740430">
        <w:rPr>
          <w:b/>
        </w:rPr>
        <w:t>их</w:t>
      </w:r>
      <w:r w:rsidR="00DE213E" w:rsidRPr="001854C1">
        <w:rPr>
          <w:b/>
        </w:rPr>
        <w:t xml:space="preserve"> допомог</w:t>
      </w:r>
      <w:r w:rsidR="001F6859">
        <w:rPr>
          <w:b/>
        </w:rPr>
        <w:t xml:space="preserve"> </w:t>
      </w:r>
      <w:r w:rsidR="00F93CF1" w:rsidRPr="001854C1">
        <w:rPr>
          <w:b/>
        </w:rPr>
        <w:t xml:space="preserve">жителям </w:t>
      </w:r>
      <w:proofErr w:type="spellStart"/>
      <w:r w:rsidR="00F93CF1">
        <w:rPr>
          <w:b/>
        </w:rPr>
        <w:t>Поляницької</w:t>
      </w:r>
      <w:proofErr w:type="spellEnd"/>
      <w:r w:rsidR="00F93CF1">
        <w:rPr>
          <w:b/>
        </w:rPr>
        <w:t xml:space="preserve"> сільської ради</w:t>
      </w:r>
      <w:r w:rsidR="00F93CF1" w:rsidRPr="001854C1">
        <w:rPr>
          <w:b/>
        </w:rPr>
        <w:t xml:space="preserve"> </w:t>
      </w:r>
      <w:r w:rsidR="001F6859">
        <w:rPr>
          <w:b/>
        </w:rPr>
        <w:t xml:space="preserve">відповідно до Сільської комплексної програми соціального захисту населення </w:t>
      </w:r>
      <w:proofErr w:type="spellStart"/>
      <w:r w:rsidR="001F6859">
        <w:rPr>
          <w:b/>
        </w:rPr>
        <w:t>Поляницької</w:t>
      </w:r>
      <w:proofErr w:type="spellEnd"/>
      <w:r w:rsidR="001F6859">
        <w:rPr>
          <w:b/>
        </w:rPr>
        <w:t xml:space="preserve"> сільської ради</w:t>
      </w:r>
      <w:r w:rsidR="00715435">
        <w:rPr>
          <w:b/>
        </w:rPr>
        <w:t xml:space="preserve"> на 2023-2025роки</w:t>
      </w:r>
    </w:p>
    <w:p w14:paraId="132B0EA1" w14:textId="77777777" w:rsidR="00DE213E" w:rsidRPr="001854C1" w:rsidRDefault="00DE213E" w:rsidP="00DE213E">
      <w:pPr>
        <w:jc w:val="center"/>
        <w:rPr>
          <w:b/>
          <w:bCs/>
          <w:sz w:val="28"/>
        </w:rPr>
      </w:pPr>
    </w:p>
    <w:p w14:paraId="75DD0250" w14:textId="77777777" w:rsidR="00DE213E" w:rsidRPr="001854C1" w:rsidRDefault="00DE213E" w:rsidP="00DE213E">
      <w:pPr>
        <w:jc w:val="center"/>
      </w:pPr>
      <w:r w:rsidRPr="001854C1">
        <w:rPr>
          <w:b/>
          <w:bCs/>
          <w:sz w:val="28"/>
        </w:rPr>
        <w:t xml:space="preserve">І. Загальні положення </w:t>
      </w:r>
    </w:p>
    <w:p w14:paraId="3AAEB05F" w14:textId="77777777" w:rsidR="00DE213E" w:rsidRPr="001854C1" w:rsidRDefault="00DE213E" w:rsidP="00DE213E">
      <w:pPr>
        <w:pStyle w:val="a3"/>
        <w:ind w:left="360" w:firstLine="0"/>
        <w:jc w:val="center"/>
        <w:rPr>
          <w:b/>
          <w:bCs/>
        </w:rPr>
      </w:pPr>
    </w:p>
    <w:p w14:paraId="5AB10959" w14:textId="70A1550B" w:rsidR="00DE213E" w:rsidRPr="001854C1" w:rsidRDefault="00DE213E" w:rsidP="00136ED8">
      <w:pPr>
        <w:pStyle w:val="a3"/>
        <w:ind w:firstLine="708"/>
      </w:pPr>
      <w:r w:rsidRPr="001854C1">
        <w:t>1. </w:t>
      </w:r>
      <w:r w:rsidR="004C4A27">
        <w:t xml:space="preserve">Даний </w:t>
      </w:r>
      <w:r w:rsidRPr="001854C1">
        <w:t xml:space="preserve">Порядок розроблений з метою реалізації заходів, зазначених у </w:t>
      </w:r>
      <w:r w:rsidR="00240028">
        <w:rPr>
          <w:szCs w:val="28"/>
        </w:rPr>
        <w:t>пунктах</w:t>
      </w:r>
      <w:r w:rsidRPr="001854C1">
        <w:rPr>
          <w:szCs w:val="28"/>
        </w:rPr>
        <w:t xml:space="preserve"> </w:t>
      </w:r>
      <w:r w:rsidR="00240028" w:rsidRPr="00240028">
        <w:rPr>
          <w:bCs/>
        </w:rPr>
        <w:t xml:space="preserve">Сільської комплексної програми соціального захисту населення </w:t>
      </w:r>
      <w:proofErr w:type="spellStart"/>
      <w:r w:rsidR="00240028" w:rsidRPr="00240028">
        <w:rPr>
          <w:bCs/>
        </w:rPr>
        <w:t>Поляницької</w:t>
      </w:r>
      <w:proofErr w:type="spellEnd"/>
      <w:r w:rsidR="00240028" w:rsidRPr="00240028">
        <w:rPr>
          <w:bCs/>
        </w:rPr>
        <w:t xml:space="preserve"> сільської ради на 2023-2025роки</w:t>
      </w:r>
      <w:r w:rsidR="004C4A27">
        <w:rPr>
          <w:bCs/>
        </w:rPr>
        <w:t xml:space="preserve"> (зі змінами та доповненнями)</w:t>
      </w:r>
      <w:r w:rsidRPr="001854C1">
        <w:rPr>
          <w:szCs w:val="28"/>
        </w:rPr>
        <w:t xml:space="preserve">, затвердженої рішенням </w:t>
      </w:r>
      <w:proofErr w:type="spellStart"/>
      <w:r w:rsidR="004C4A27">
        <w:rPr>
          <w:szCs w:val="28"/>
        </w:rPr>
        <w:t>П</w:t>
      </w:r>
      <w:r w:rsidR="00240028">
        <w:rPr>
          <w:szCs w:val="28"/>
        </w:rPr>
        <w:t>оляницької</w:t>
      </w:r>
      <w:proofErr w:type="spellEnd"/>
      <w:r w:rsidR="00240028">
        <w:rPr>
          <w:szCs w:val="28"/>
        </w:rPr>
        <w:t xml:space="preserve"> сільської ради </w:t>
      </w:r>
      <w:r w:rsidRPr="001854C1">
        <w:rPr>
          <w:szCs w:val="28"/>
        </w:rPr>
        <w:t xml:space="preserve">від </w:t>
      </w:r>
      <w:r w:rsidR="00E36B19">
        <w:rPr>
          <w:szCs w:val="28"/>
        </w:rPr>
        <w:t>30</w:t>
      </w:r>
      <w:r w:rsidRPr="001854C1">
        <w:rPr>
          <w:szCs w:val="28"/>
        </w:rPr>
        <w:t xml:space="preserve"> листопада 202</w:t>
      </w:r>
      <w:r w:rsidR="00E36B19">
        <w:rPr>
          <w:szCs w:val="28"/>
        </w:rPr>
        <w:t>2</w:t>
      </w:r>
      <w:r w:rsidRPr="001854C1">
        <w:rPr>
          <w:szCs w:val="28"/>
        </w:rPr>
        <w:t xml:space="preserve"> року № </w:t>
      </w:r>
      <w:r w:rsidR="00E36B19">
        <w:rPr>
          <w:szCs w:val="28"/>
        </w:rPr>
        <w:t>417-22-2022</w:t>
      </w:r>
      <w:r w:rsidRPr="001854C1">
        <w:rPr>
          <w:szCs w:val="28"/>
        </w:rPr>
        <w:t xml:space="preserve"> (далі </w:t>
      </w:r>
      <w:r w:rsidRPr="001854C1">
        <w:t>–</w:t>
      </w:r>
      <w:r w:rsidRPr="001854C1">
        <w:rPr>
          <w:szCs w:val="28"/>
        </w:rPr>
        <w:t xml:space="preserve"> Програма).</w:t>
      </w:r>
      <w:r w:rsidRPr="001854C1">
        <w:t xml:space="preserve"> </w:t>
      </w:r>
    </w:p>
    <w:p w14:paraId="54C07731" w14:textId="77777777" w:rsidR="00DE213E" w:rsidRPr="001854C1" w:rsidRDefault="00DE213E" w:rsidP="00DE213E">
      <w:pPr>
        <w:pStyle w:val="a3"/>
        <w:ind w:firstLine="0"/>
      </w:pPr>
    </w:p>
    <w:p w14:paraId="76A98729" w14:textId="0386785D" w:rsidR="00DE213E" w:rsidRPr="001854C1" w:rsidRDefault="00DE213E" w:rsidP="00DE213E">
      <w:pPr>
        <w:pStyle w:val="a3"/>
        <w:ind w:firstLine="709"/>
      </w:pPr>
      <w:r w:rsidRPr="001854C1">
        <w:t xml:space="preserve">2. Порядок визначає механізм виплати жителям </w:t>
      </w:r>
      <w:proofErr w:type="spellStart"/>
      <w:r w:rsidR="00366E50">
        <w:t>Поляницької</w:t>
      </w:r>
      <w:proofErr w:type="spellEnd"/>
      <w:r w:rsidR="00366E50">
        <w:t xml:space="preserve"> сільської ради</w:t>
      </w:r>
      <w:r w:rsidRPr="001854C1">
        <w:t xml:space="preserve"> одноразової грошової допомоги </w:t>
      </w:r>
      <w:r w:rsidR="00391E28">
        <w:t>на виконання Програми</w:t>
      </w:r>
      <w:r w:rsidRPr="001854C1">
        <w:t xml:space="preserve"> (далі – грошова допомога).</w:t>
      </w:r>
    </w:p>
    <w:p w14:paraId="60B33378" w14:textId="77777777" w:rsidR="00DE213E" w:rsidRPr="001854C1" w:rsidRDefault="00DE213E" w:rsidP="00DE213E">
      <w:pPr>
        <w:pStyle w:val="a3"/>
        <w:ind w:firstLine="567"/>
      </w:pPr>
    </w:p>
    <w:p w14:paraId="55CA5AEF" w14:textId="508F4AEE" w:rsidR="00DE213E" w:rsidRPr="001854C1" w:rsidRDefault="00DE213E" w:rsidP="00DE213E">
      <w:pPr>
        <w:pStyle w:val="a3"/>
        <w:ind w:firstLine="567"/>
      </w:pPr>
      <w:r w:rsidRPr="001854C1">
        <w:t xml:space="preserve">3. Грошова допомога може надаватися громадянам України, які зареєстровані </w:t>
      </w:r>
      <w:r w:rsidRPr="00F66EEB">
        <w:rPr>
          <w:b/>
          <w:bCs/>
        </w:rPr>
        <w:t>та</w:t>
      </w:r>
      <w:r w:rsidRPr="001854C1">
        <w:t xml:space="preserve"> фактично проживають на території </w:t>
      </w:r>
      <w:r w:rsidR="001A2094">
        <w:t>сільської ради</w:t>
      </w:r>
      <w:r w:rsidRPr="001854C1">
        <w:t>,</w:t>
      </w:r>
      <w:r w:rsidR="000507E4">
        <w:t xml:space="preserve"> в т.ч. ВПО </w:t>
      </w:r>
      <w:r w:rsidR="001D3E6C">
        <w:t>які зареєстровані на території громади,</w:t>
      </w:r>
      <w:r w:rsidRPr="001854C1">
        <w:t xml:space="preserve"> в межах асигнувань,</w:t>
      </w:r>
      <w:r w:rsidRPr="001854C1">
        <w:rPr>
          <w:color w:val="7030A0"/>
        </w:rPr>
        <w:t xml:space="preserve"> </w:t>
      </w:r>
      <w:r w:rsidRPr="001854C1">
        <w:t xml:space="preserve">передбачених в </w:t>
      </w:r>
      <w:r w:rsidR="005E7C58">
        <w:t>сільському</w:t>
      </w:r>
      <w:r w:rsidRPr="001854C1">
        <w:t xml:space="preserve"> бюджеті на виконання Програми</w:t>
      </w:r>
      <w:r w:rsidR="005E7C58">
        <w:t xml:space="preserve"> один раз протягом бюджетного року.</w:t>
      </w:r>
    </w:p>
    <w:p w14:paraId="62CB941F" w14:textId="77777777" w:rsidR="00361D48" w:rsidRDefault="00361D48" w:rsidP="00DE213E">
      <w:pPr>
        <w:pStyle w:val="a3"/>
        <w:ind w:firstLine="720"/>
        <w:jc w:val="center"/>
        <w:rPr>
          <w:b/>
          <w:bCs/>
        </w:rPr>
      </w:pPr>
    </w:p>
    <w:p w14:paraId="3E899AF0" w14:textId="1C4A2073" w:rsidR="00DE213E" w:rsidRPr="001854C1" w:rsidRDefault="00DE213E" w:rsidP="00DE213E">
      <w:pPr>
        <w:pStyle w:val="a3"/>
        <w:ind w:firstLine="720"/>
        <w:jc w:val="center"/>
      </w:pPr>
      <w:r w:rsidRPr="001854C1">
        <w:rPr>
          <w:b/>
          <w:bCs/>
        </w:rPr>
        <w:t>ІІ. Умови надання грошової допомоги</w:t>
      </w:r>
    </w:p>
    <w:p w14:paraId="4009D1A3" w14:textId="77777777" w:rsidR="00DE213E" w:rsidRPr="001854C1" w:rsidRDefault="00DE213E" w:rsidP="00DE213E">
      <w:pPr>
        <w:pStyle w:val="a3"/>
        <w:ind w:firstLine="720"/>
        <w:rPr>
          <w:b/>
          <w:bCs/>
        </w:rPr>
      </w:pPr>
    </w:p>
    <w:p w14:paraId="53BC3BFF" w14:textId="5E8163E2" w:rsidR="00DE213E" w:rsidRPr="00B706E8" w:rsidRDefault="00DE213E" w:rsidP="00872FDA">
      <w:pPr>
        <w:pStyle w:val="a3"/>
        <w:ind w:firstLine="567"/>
      </w:pPr>
      <w:r w:rsidRPr="001854C1">
        <w:rPr>
          <w:color w:val="000000"/>
        </w:rPr>
        <w:t xml:space="preserve">Для отримання грошової допомоги </w:t>
      </w:r>
      <w:r w:rsidRPr="001854C1">
        <w:t xml:space="preserve">громадянин України, який зареєстрований та фактично проживає на території </w:t>
      </w:r>
      <w:proofErr w:type="spellStart"/>
      <w:r w:rsidR="003A5BAC">
        <w:t>Поляницької</w:t>
      </w:r>
      <w:proofErr w:type="spellEnd"/>
      <w:r w:rsidR="003A5BAC">
        <w:t xml:space="preserve"> сільської ради</w:t>
      </w:r>
      <w:r w:rsidR="00B55C6F">
        <w:t xml:space="preserve">, </w:t>
      </w:r>
      <w:r w:rsidRPr="001854C1">
        <w:t xml:space="preserve">(далі – одержувач допомоги), </w:t>
      </w:r>
      <w:r w:rsidRPr="001854C1">
        <w:rPr>
          <w:color w:val="000000"/>
        </w:rPr>
        <w:t xml:space="preserve">або </w:t>
      </w:r>
      <w:r w:rsidRPr="001854C1">
        <w:rPr>
          <w:color w:val="000000"/>
          <w:szCs w:val="28"/>
        </w:rPr>
        <w:t>особа, яка здійснює</w:t>
      </w:r>
      <w:r w:rsidRPr="001854C1">
        <w:rPr>
          <w:color w:val="000000"/>
        </w:rPr>
        <w:t xml:space="preserve"> догляд чи опікунство за ним (у разі, коли одержувачем допомоги є особа</w:t>
      </w:r>
      <w:r w:rsidRPr="001854C1">
        <w:rPr>
          <w:szCs w:val="28"/>
        </w:rPr>
        <w:t xml:space="preserve"> з обмеженими фізичними можливостями</w:t>
      </w:r>
      <w:r w:rsidRPr="001854C1">
        <w:rPr>
          <w:color w:val="000000"/>
        </w:rPr>
        <w:t xml:space="preserve">, або визнана </w:t>
      </w:r>
      <w:r w:rsidRPr="001854C1">
        <w:rPr>
          <w:color w:val="000000"/>
          <w:szCs w:val="28"/>
        </w:rPr>
        <w:t xml:space="preserve">недієздатною чи обмежено дієздатною) </w:t>
      </w:r>
      <w:r w:rsidRPr="007B7A9C">
        <w:rPr>
          <w:color w:val="000000"/>
        </w:rPr>
        <w:t>(далі – заявник),</w:t>
      </w:r>
      <w:r w:rsidRPr="001854C1">
        <w:t xml:space="preserve"> </w:t>
      </w:r>
      <w:r w:rsidR="002F3570" w:rsidRPr="00B706E8">
        <w:t>особисто</w:t>
      </w:r>
      <w:r w:rsidR="002F3570">
        <w:t xml:space="preserve"> </w:t>
      </w:r>
      <w:r w:rsidRPr="00125D40">
        <w:rPr>
          <w:color w:val="000000"/>
        </w:rPr>
        <w:t>подає</w:t>
      </w:r>
      <w:r w:rsidRPr="001854C1">
        <w:t xml:space="preserve"> письмову заяву про надання грошової допомоги</w:t>
      </w:r>
      <w:r w:rsidR="003A5BAC">
        <w:t xml:space="preserve"> </w:t>
      </w:r>
      <w:r w:rsidR="003459A4">
        <w:t xml:space="preserve">до </w:t>
      </w:r>
      <w:r w:rsidR="003459A4" w:rsidRPr="00B706E8">
        <w:t xml:space="preserve">виконавчого комітету </w:t>
      </w:r>
      <w:proofErr w:type="spellStart"/>
      <w:r w:rsidR="003459A4" w:rsidRPr="00B706E8">
        <w:t>Поляницької</w:t>
      </w:r>
      <w:proofErr w:type="spellEnd"/>
      <w:r w:rsidR="003459A4" w:rsidRPr="00B706E8">
        <w:t xml:space="preserve"> сільської ради</w:t>
      </w:r>
      <w:r w:rsidR="002F3570" w:rsidRPr="00B706E8">
        <w:t>.</w:t>
      </w:r>
    </w:p>
    <w:p w14:paraId="441CC05E" w14:textId="4CA50E39" w:rsidR="00872FDA" w:rsidRPr="00B706E8" w:rsidRDefault="00176664" w:rsidP="00872FDA">
      <w:pPr>
        <w:pStyle w:val="a3"/>
        <w:ind w:firstLine="0"/>
      </w:pPr>
      <w:r w:rsidRPr="00B706E8">
        <w:tab/>
      </w:r>
      <w:r w:rsidR="009F7E34" w:rsidRPr="00B706E8">
        <w:t>Якщо особа зареєстрована на території громади, але фактично не проживає, що підтверджується довідкою</w:t>
      </w:r>
      <w:r w:rsidR="00720486" w:rsidRPr="00B706E8">
        <w:t xml:space="preserve"> </w:t>
      </w:r>
      <w:proofErr w:type="spellStart"/>
      <w:r w:rsidR="009F7E34" w:rsidRPr="00B706E8">
        <w:t>старостинського</w:t>
      </w:r>
      <w:proofErr w:type="spellEnd"/>
      <w:r w:rsidR="009F7E34" w:rsidRPr="00B706E8">
        <w:t xml:space="preserve"> округ</w:t>
      </w:r>
      <w:r w:rsidR="00720486" w:rsidRPr="00B706E8">
        <w:t>у, актом депутата</w:t>
      </w:r>
      <w:r w:rsidR="00B55C6F" w:rsidRPr="00B706E8">
        <w:t xml:space="preserve">, </w:t>
      </w:r>
      <w:r w:rsidR="00720486" w:rsidRPr="00B706E8">
        <w:t>одноразова грошова допомога не надається.</w:t>
      </w:r>
    </w:p>
    <w:p w14:paraId="4CA19A47" w14:textId="41052D0D" w:rsidR="00DE213E" w:rsidRPr="001854C1" w:rsidRDefault="00720486" w:rsidP="00361D48">
      <w:pPr>
        <w:pStyle w:val="a3"/>
        <w:ind w:firstLine="0"/>
      </w:pPr>
      <w:r>
        <w:rPr>
          <w:b/>
          <w:bCs/>
        </w:rPr>
        <w:tab/>
      </w:r>
      <w:r w:rsidR="00DE213E" w:rsidRPr="001854C1">
        <w:t xml:space="preserve">На підставі поданої заяви питання щодо виплати грошової допомоги розглядається комісією </w:t>
      </w:r>
      <w:r w:rsidR="00DE213E" w:rsidRPr="001854C1">
        <w:rPr>
          <w:b/>
          <w:bCs/>
        </w:rPr>
        <w:t xml:space="preserve"> </w:t>
      </w:r>
      <w:r w:rsidR="00771142" w:rsidRPr="00413BD4">
        <w:t xml:space="preserve">виконавчого комітету </w:t>
      </w:r>
      <w:proofErr w:type="spellStart"/>
      <w:r w:rsidR="00771142" w:rsidRPr="00413BD4">
        <w:t>Поляницької</w:t>
      </w:r>
      <w:proofErr w:type="spellEnd"/>
      <w:r w:rsidR="00771142" w:rsidRPr="00413BD4">
        <w:t xml:space="preserve"> сільської ради з питань надання грошової допомоги громадянам, які опинилися</w:t>
      </w:r>
      <w:r w:rsidR="00413BD4" w:rsidRPr="00413BD4">
        <w:t xml:space="preserve"> в складних життєвих обставинах</w:t>
      </w:r>
      <w:r w:rsidR="00DE213E" w:rsidRPr="000B172D">
        <w:rPr>
          <w:b/>
          <w:bCs/>
        </w:rPr>
        <w:t xml:space="preserve">, </w:t>
      </w:r>
      <w:r w:rsidR="00DE213E" w:rsidRPr="00015183">
        <w:t xml:space="preserve">яка утворюється розпорядженням </w:t>
      </w:r>
      <w:proofErr w:type="spellStart"/>
      <w:r w:rsidR="007047DE" w:rsidRPr="00015183">
        <w:t>Поляницького</w:t>
      </w:r>
      <w:proofErr w:type="spellEnd"/>
      <w:r w:rsidR="007047DE" w:rsidRPr="00015183">
        <w:t xml:space="preserve"> сільськ</w:t>
      </w:r>
      <w:r w:rsidR="0099186D" w:rsidRPr="00015183">
        <w:t>ого голови</w:t>
      </w:r>
      <w:r w:rsidR="00DE213E" w:rsidRPr="000B172D">
        <w:rPr>
          <w:b/>
          <w:bCs/>
        </w:rPr>
        <w:t xml:space="preserve"> </w:t>
      </w:r>
      <w:r w:rsidR="00413BD4">
        <w:rPr>
          <w:b/>
          <w:bCs/>
        </w:rPr>
        <w:t>(</w:t>
      </w:r>
      <w:r w:rsidR="00DE213E" w:rsidRPr="001854C1">
        <w:t>далі – Комісія).</w:t>
      </w:r>
    </w:p>
    <w:p w14:paraId="6EA86570" w14:textId="77777777" w:rsidR="00DE213E" w:rsidRPr="001854C1" w:rsidRDefault="00DE213E" w:rsidP="00DE213E">
      <w:pPr>
        <w:ind w:firstLine="567"/>
        <w:jc w:val="both"/>
        <w:rPr>
          <w:color w:val="000000"/>
          <w:sz w:val="28"/>
          <w:szCs w:val="28"/>
        </w:rPr>
      </w:pPr>
      <w:r w:rsidRPr="001854C1">
        <w:rPr>
          <w:color w:val="000000"/>
          <w:sz w:val="28"/>
          <w:szCs w:val="28"/>
        </w:rPr>
        <w:t xml:space="preserve">Збір інформації та обробка персональних даних здійснюються відповідно до Закону України </w:t>
      </w:r>
      <w:r w:rsidRPr="001854C1">
        <w:rPr>
          <w:sz w:val="28"/>
          <w:szCs w:val="28"/>
        </w:rPr>
        <w:t>«</w:t>
      </w:r>
      <w:r w:rsidRPr="001854C1">
        <w:rPr>
          <w:color w:val="000000"/>
          <w:sz w:val="28"/>
          <w:szCs w:val="28"/>
        </w:rPr>
        <w:t>Про захист персональних даних</w:t>
      </w:r>
      <w:r w:rsidRPr="001854C1">
        <w:rPr>
          <w:sz w:val="28"/>
          <w:szCs w:val="28"/>
        </w:rPr>
        <w:t>»</w:t>
      </w:r>
      <w:r w:rsidRPr="001854C1">
        <w:rPr>
          <w:color w:val="000000"/>
          <w:sz w:val="28"/>
          <w:szCs w:val="28"/>
        </w:rPr>
        <w:t>. Факт подання заяви на отримання грошової допомоги  вважається добровільним волевиявленням  на обробку персональних даних.</w:t>
      </w:r>
    </w:p>
    <w:p w14:paraId="4D487D1C" w14:textId="77777777" w:rsidR="00DE213E" w:rsidRPr="001854C1" w:rsidRDefault="00DE213E" w:rsidP="00DE213E">
      <w:pPr>
        <w:pStyle w:val="a3"/>
        <w:ind w:firstLine="567"/>
        <w:rPr>
          <w:color w:val="000000"/>
          <w:szCs w:val="28"/>
        </w:rPr>
      </w:pPr>
    </w:p>
    <w:p w14:paraId="70F48C16" w14:textId="77777777" w:rsidR="00DE213E" w:rsidRPr="001854C1" w:rsidRDefault="00DE213E" w:rsidP="00DE213E">
      <w:pPr>
        <w:pStyle w:val="a3"/>
        <w:ind w:firstLine="567"/>
      </w:pPr>
      <w:r w:rsidRPr="001854C1">
        <w:lastRenderedPageBreak/>
        <w:t>2. До заяви про виплату одноразової грошової допомоги на лікування і вирішення невідкладних соціально-побутових питань одержувачем допомоги (заявником) обов’язково додаються:</w:t>
      </w:r>
    </w:p>
    <w:p w14:paraId="70AF1DED" w14:textId="77777777" w:rsidR="00DE213E" w:rsidRPr="001854C1" w:rsidRDefault="00DE213E" w:rsidP="00DE213E">
      <w:pPr>
        <w:pStyle w:val="a3"/>
        <w:ind w:firstLine="567"/>
      </w:pPr>
    </w:p>
    <w:p w14:paraId="091C09B5" w14:textId="77777777" w:rsidR="00DE213E" w:rsidRPr="001854C1" w:rsidRDefault="00DE213E" w:rsidP="00DE213E">
      <w:pPr>
        <w:pStyle w:val="a3"/>
        <w:ind w:firstLine="567"/>
      </w:pPr>
      <w:r w:rsidRPr="001854C1">
        <w:t>1) на лікування:</w:t>
      </w:r>
    </w:p>
    <w:p w14:paraId="13AD1AEE" w14:textId="77777777" w:rsidR="00DE213E" w:rsidRPr="007B7A9C" w:rsidRDefault="00DE213E" w:rsidP="00DE213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допомоги/</w:t>
      </w:r>
      <w:r w:rsidRPr="007B7A9C">
        <w:rPr>
          <w:color w:val="000000"/>
          <w:sz w:val="28"/>
        </w:rPr>
        <w:t>заявника (у разі, коли одержувачем допомоги є особа з обмеженими фізичними можливостями, або визнана недієздатною чи обмежено дієздатною);</w:t>
      </w:r>
    </w:p>
    <w:p w14:paraId="72EEDC72" w14:textId="77777777" w:rsidR="00DE213E" w:rsidRPr="001854C1" w:rsidRDefault="00DE213E" w:rsidP="00DE213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>копія довідки про присвоєння реєстраційного номера облікової картки платника податків одержувача</w:t>
      </w:r>
      <w:r>
        <w:rPr>
          <w:color w:val="000000"/>
          <w:sz w:val="28"/>
          <w:szCs w:val="28"/>
        </w:rPr>
        <w:t xml:space="preserve"> допомоги</w:t>
      </w:r>
      <w:r w:rsidRPr="007B7A9C">
        <w:rPr>
          <w:color w:val="000000"/>
          <w:sz w:val="28"/>
          <w:szCs w:val="28"/>
        </w:rPr>
        <w:t>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особа з обмеженими фізичними можливостями, або визнана недієздатною).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508C0643" w14:textId="77777777" w:rsidR="00DE213E" w:rsidRPr="001854C1" w:rsidRDefault="00DE213E" w:rsidP="00DE213E">
      <w:pPr>
        <w:ind w:firstLine="567"/>
        <w:jc w:val="both"/>
      </w:pPr>
      <w:r w:rsidRPr="001854C1">
        <w:rPr>
          <w:sz w:val="28"/>
        </w:rPr>
        <w:t>акт обстеження матеріально-побутових умов сім</w:t>
      </w:r>
      <w:r w:rsidRPr="001854C1">
        <w:rPr>
          <w:sz w:val="28"/>
          <w:lang w:val="ru-RU"/>
        </w:rPr>
        <w:t>’</w:t>
      </w:r>
      <w:r w:rsidRPr="001854C1">
        <w:rPr>
          <w:sz w:val="28"/>
        </w:rPr>
        <w:t>ї одержувача допомоги;</w:t>
      </w:r>
    </w:p>
    <w:p w14:paraId="26D91421" w14:textId="662A08D2" w:rsidR="00DE213E" w:rsidRPr="001854C1" w:rsidRDefault="00DE213E" w:rsidP="00DE213E">
      <w:pPr>
        <w:ind w:firstLine="567"/>
        <w:jc w:val="both"/>
      </w:pPr>
      <w:r w:rsidRPr="001854C1">
        <w:rPr>
          <w:sz w:val="28"/>
        </w:rPr>
        <w:t>медична довідка (виписка із стаціонару), що свідч</w:t>
      </w:r>
      <w:r>
        <w:rPr>
          <w:sz w:val="28"/>
        </w:rPr>
        <w:t>и</w:t>
      </w:r>
      <w:r w:rsidRPr="001854C1">
        <w:rPr>
          <w:sz w:val="28"/>
        </w:rPr>
        <w:t xml:space="preserve">ть про стан здоров’я одержувача допомоги з рекомендаціями щодо його лікування, у випадку важких та хронічних захворювань термін видачі медичної довідки (виписки із стаціонару), </w:t>
      </w:r>
      <w:r w:rsidRPr="001854C1">
        <w:rPr>
          <w:color w:val="000000"/>
          <w:sz w:val="28"/>
        </w:rPr>
        <w:t>інших документів,</w:t>
      </w:r>
      <w:r w:rsidRPr="001854C1">
        <w:rPr>
          <w:sz w:val="28"/>
        </w:rPr>
        <w:t xml:space="preserve"> що свідчать про стан здоров’я з рекомендаціями щодо лікування </w:t>
      </w:r>
      <w:r w:rsidR="00DE45EE" w:rsidRPr="001854C1">
        <w:rPr>
          <w:sz w:val="28"/>
        </w:rPr>
        <w:t xml:space="preserve">дата видачі яких повинна бути не пізніше </w:t>
      </w:r>
      <w:r w:rsidR="003C2997">
        <w:rPr>
          <w:sz w:val="28"/>
        </w:rPr>
        <w:t>12</w:t>
      </w:r>
      <w:r w:rsidR="00DE45EE" w:rsidRPr="001854C1">
        <w:rPr>
          <w:sz w:val="28"/>
        </w:rPr>
        <w:t xml:space="preserve"> місяців до дати надходження заяви</w:t>
      </w:r>
      <w:r w:rsidRPr="001854C1">
        <w:rPr>
          <w:sz w:val="28"/>
        </w:rPr>
        <w:t>;</w:t>
      </w:r>
    </w:p>
    <w:p w14:paraId="70E5FD05" w14:textId="1F2C7511" w:rsidR="00DE213E" w:rsidRPr="001854C1" w:rsidRDefault="00DE213E" w:rsidP="00DE213E">
      <w:pPr>
        <w:ind w:firstLine="567"/>
        <w:jc w:val="both"/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 w:rsidR="0007449A">
        <w:rPr>
          <w:color w:val="000000"/>
          <w:sz w:val="28"/>
          <w:szCs w:val="28"/>
        </w:rPr>
        <w:t>;</w:t>
      </w:r>
    </w:p>
    <w:p w14:paraId="42288A26" w14:textId="36304253" w:rsidR="00DE213E" w:rsidRDefault="0007449A" w:rsidP="00DE213E">
      <w:pPr>
        <w:pStyle w:val="a3"/>
        <w:ind w:firstLine="567"/>
      </w:pPr>
      <w:r>
        <w:t>довідка ВПО в разі подання заяви внутрішньо переміщеною особою</w:t>
      </w:r>
    </w:p>
    <w:p w14:paraId="4EB965A5" w14:textId="77777777" w:rsidR="0007449A" w:rsidRPr="001854C1" w:rsidRDefault="0007449A" w:rsidP="00DE213E">
      <w:pPr>
        <w:pStyle w:val="a3"/>
        <w:ind w:firstLine="567"/>
      </w:pPr>
    </w:p>
    <w:p w14:paraId="2848ABD9" w14:textId="77777777" w:rsidR="00DE213E" w:rsidRPr="001854C1" w:rsidRDefault="00DE213E" w:rsidP="00DE213E">
      <w:pPr>
        <w:pStyle w:val="a3"/>
        <w:ind w:firstLine="567"/>
      </w:pPr>
      <w:r w:rsidRPr="001854C1">
        <w:t>2) на вирішення невідкладних соціально-побутових питань:</w:t>
      </w:r>
    </w:p>
    <w:p w14:paraId="06F567B9" w14:textId="77777777" w:rsidR="00DE213E" w:rsidRPr="001854C1" w:rsidRDefault="00DE213E" w:rsidP="00DE213E">
      <w:pPr>
        <w:ind w:firstLine="567"/>
        <w:jc w:val="both"/>
        <w:rPr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особа з обмеженими фізичними можливостями, або визнана недієздатною чи обмежено дієздатною)</w:t>
      </w:r>
      <w:r>
        <w:rPr>
          <w:sz w:val="28"/>
        </w:rPr>
        <w:t>;</w:t>
      </w:r>
    </w:p>
    <w:p w14:paraId="0F98C70D" w14:textId="77777777" w:rsidR="00DE213E" w:rsidRPr="001854C1" w:rsidRDefault="00DE213E" w:rsidP="00DE213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1854C1">
        <w:rPr>
          <w:sz w:val="28"/>
          <w:szCs w:val="28"/>
        </w:rPr>
        <w:t>копія довідки про присвоєння реєстраційного номера облікової картки платника податків одержувача допомоги</w:t>
      </w:r>
      <w:r>
        <w:rPr>
          <w:color w:val="000000"/>
          <w:sz w:val="28"/>
          <w:szCs w:val="28"/>
        </w:rPr>
        <w:t>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особа з обмеженими фізичними можливостями, або визнана недієздатною).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2193448D" w14:textId="726ABDA0" w:rsidR="00DE213E" w:rsidRPr="00491E48" w:rsidRDefault="00DE213E" w:rsidP="00DE213E">
      <w:pPr>
        <w:ind w:firstLine="567"/>
        <w:jc w:val="both"/>
      </w:pPr>
      <w:r w:rsidRPr="00491E48">
        <w:rPr>
          <w:sz w:val="28"/>
        </w:rPr>
        <w:t>акт обстеження матеріально-побутових умов сім</w:t>
      </w:r>
      <w:r w:rsidRPr="00491E48">
        <w:rPr>
          <w:sz w:val="28"/>
          <w:lang w:val="ru-RU"/>
        </w:rPr>
        <w:t>’</w:t>
      </w:r>
      <w:r w:rsidRPr="00491E48">
        <w:rPr>
          <w:sz w:val="28"/>
        </w:rPr>
        <w:t>ї одержувача допомоги</w:t>
      </w:r>
      <w:r w:rsidR="00C67669" w:rsidRPr="00491E48">
        <w:rPr>
          <w:sz w:val="28"/>
        </w:rPr>
        <w:t xml:space="preserve"> (з обов’язковим </w:t>
      </w:r>
      <w:proofErr w:type="spellStart"/>
      <w:r w:rsidR="00D52337" w:rsidRPr="00491E48">
        <w:rPr>
          <w:sz w:val="28"/>
        </w:rPr>
        <w:t>обгрунтуванням</w:t>
      </w:r>
      <w:proofErr w:type="spellEnd"/>
      <w:r w:rsidR="00D52337" w:rsidRPr="00491E48">
        <w:rPr>
          <w:sz w:val="28"/>
        </w:rPr>
        <w:t xml:space="preserve"> </w:t>
      </w:r>
      <w:r w:rsidR="00EC622C" w:rsidRPr="00491E48">
        <w:rPr>
          <w:sz w:val="28"/>
        </w:rPr>
        <w:t xml:space="preserve">необхідності </w:t>
      </w:r>
      <w:r w:rsidR="00D52337" w:rsidRPr="00491E48">
        <w:rPr>
          <w:sz w:val="28"/>
        </w:rPr>
        <w:t>наданн</w:t>
      </w:r>
      <w:r w:rsidR="00EC622C" w:rsidRPr="00491E48">
        <w:rPr>
          <w:sz w:val="28"/>
        </w:rPr>
        <w:t>я допомоги</w:t>
      </w:r>
      <w:r w:rsidR="007A3E29" w:rsidRPr="00491E48">
        <w:rPr>
          <w:sz w:val="28"/>
        </w:rPr>
        <w:t>)</w:t>
      </w:r>
      <w:r w:rsidRPr="00491E48">
        <w:rPr>
          <w:sz w:val="28"/>
        </w:rPr>
        <w:t>;</w:t>
      </w:r>
      <w:r w:rsidR="007A3E29" w:rsidRPr="00491E48">
        <w:rPr>
          <w:sz w:val="28"/>
        </w:rPr>
        <w:t xml:space="preserve"> </w:t>
      </w:r>
    </w:p>
    <w:p w14:paraId="50CBE986" w14:textId="77777777" w:rsidR="00DE213E" w:rsidRPr="001854C1" w:rsidRDefault="00DE213E" w:rsidP="00DE213E">
      <w:pPr>
        <w:ind w:firstLine="567"/>
        <w:jc w:val="both"/>
      </w:pPr>
      <w:r w:rsidRPr="001854C1">
        <w:rPr>
          <w:color w:val="000000"/>
          <w:sz w:val="28"/>
          <w:szCs w:val="28"/>
        </w:rPr>
        <w:t>банківські (поштові) реквізити одержувача допомоги (заявника).</w:t>
      </w:r>
    </w:p>
    <w:p w14:paraId="39CA8AAE" w14:textId="77777777" w:rsidR="00DE213E" w:rsidRDefault="00DE213E" w:rsidP="00DE213E">
      <w:pPr>
        <w:pStyle w:val="a3"/>
        <w:ind w:firstLine="567"/>
        <w:rPr>
          <w:color w:val="000000"/>
          <w:szCs w:val="28"/>
        </w:rPr>
      </w:pPr>
    </w:p>
    <w:p w14:paraId="68AA574C" w14:textId="7B8CA9DD" w:rsidR="00577D91" w:rsidRDefault="00577D91" w:rsidP="00DE213E">
      <w:pPr>
        <w:pStyle w:val="a3"/>
        <w:ind w:firstLine="567"/>
        <w:rPr>
          <w:color w:val="000000"/>
          <w:szCs w:val="28"/>
        </w:rPr>
      </w:pPr>
      <w:r>
        <w:rPr>
          <w:color w:val="000000"/>
          <w:szCs w:val="28"/>
        </w:rPr>
        <w:t>3) до заяви</w:t>
      </w:r>
      <w:r w:rsidR="00F53E8A">
        <w:rPr>
          <w:color w:val="000000"/>
          <w:szCs w:val="28"/>
        </w:rPr>
        <w:t xml:space="preserve"> про виплату допомоги хворим з нирковою недостатністю</w:t>
      </w:r>
      <w:r w:rsidR="00F870E5">
        <w:rPr>
          <w:color w:val="000000"/>
          <w:szCs w:val="28"/>
        </w:rPr>
        <w:t>:</w:t>
      </w:r>
    </w:p>
    <w:p w14:paraId="427024C3" w14:textId="77777777" w:rsidR="00F870E5" w:rsidRPr="007B7A9C" w:rsidRDefault="00F870E5" w:rsidP="00F870E5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допомоги/</w:t>
      </w:r>
      <w:r w:rsidRPr="007B7A9C">
        <w:rPr>
          <w:color w:val="000000"/>
          <w:sz w:val="28"/>
        </w:rPr>
        <w:t>заявника (у разі, коли одержувачем допомоги є особа з обмеженими фізичними можливостями, або визнана недієздатною чи обмежено дієздатною);</w:t>
      </w:r>
    </w:p>
    <w:p w14:paraId="633F2C5F" w14:textId="77777777" w:rsidR="00F870E5" w:rsidRPr="001854C1" w:rsidRDefault="00F870E5" w:rsidP="00F870E5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lastRenderedPageBreak/>
        <w:t>копія довідки про присвоєння реєстраційного номера облікової картки платника податків одержувача</w:t>
      </w:r>
      <w:r>
        <w:rPr>
          <w:color w:val="000000"/>
          <w:sz w:val="28"/>
          <w:szCs w:val="28"/>
        </w:rPr>
        <w:t xml:space="preserve"> допомоги</w:t>
      </w:r>
      <w:r w:rsidRPr="007B7A9C">
        <w:rPr>
          <w:color w:val="000000"/>
          <w:sz w:val="28"/>
          <w:szCs w:val="28"/>
        </w:rPr>
        <w:t>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особа з обмеженими фізичними можливостями, або визнана недієздатною).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60B1D12E" w14:textId="7F7FFABF" w:rsidR="00F870E5" w:rsidRPr="001854C1" w:rsidRDefault="00F870E5" w:rsidP="00F870E5">
      <w:pPr>
        <w:ind w:firstLine="567"/>
        <w:jc w:val="both"/>
      </w:pPr>
      <w:r w:rsidRPr="001854C1">
        <w:rPr>
          <w:sz w:val="28"/>
        </w:rPr>
        <w:t>медична довідка (виписка із стаціонару), що свідч</w:t>
      </w:r>
      <w:r>
        <w:rPr>
          <w:sz w:val="28"/>
        </w:rPr>
        <w:t>и</w:t>
      </w:r>
      <w:r w:rsidRPr="001854C1">
        <w:rPr>
          <w:sz w:val="28"/>
        </w:rPr>
        <w:t>ть про стан здоров’я одержувача допомоги, дата видачі як</w:t>
      </w:r>
      <w:r w:rsidR="0021352E">
        <w:rPr>
          <w:sz w:val="28"/>
        </w:rPr>
        <w:t>ої</w:t>
      </w:r>
      <w:r w:rsidRPr="001854C1">
        <w:rPr>
          <w:sz w:val="28"/>
        </w:rPr>
        <w:t xml:space="preserve"> повинна бути </w:t>
      </w:r>
      <w:r w:rsidR="00D14E18">
        <w:rPr>
          <w:sz w:val="28"/>
        </w:rPr>
        <w:t>місяц</w:t>
      </w:r>
      <w:r w:rsidR="00CA5CCD">
        <w:rPr>
          <w:sz w:val="28"/>
        </w:rPr>
        <w:t>ем</w:t>
      </w:r>
      <w:r w:rsidR="00B93CCB">
        <w:rPr>
          <w:sz w:val="28"/>
        </w:rPr>
        <w:t xml:space="preserve"> який входить в к</w:t>
      </w:r>
      <w:r w:rsidR="001672A9">
        <w:rPr>
          <w:sz w:val="28"/>
        </w:rPr>
        <w:t>в</w:t>
      </w:r>
      <w:r w:rsidR="00B93CCB">
        <w:rPr>
          <w:sz w:val="28"/>
        </w:rPr>
        <w:t>артал</w:t>
      </w:r>
      <w:r w:rsidR="001672A9">
        <w:rPr>
          <w:sz w:val="28"/>
        </w:rPr>
        <w:t xml:space="preserve"> за який проводиться виплата</w:t>
      </w:r>
      <w:r w:rsidRPr="001854C1">
        <w:rPr>
          <w:sz w:val="28"/>
        </w:rPr>
        <w:t xml:space="preserve"> </w:t>
      </w:r>
    </w:p>
    <w:p w14:paraId="003F704B" w14:textId="28CC0CA5" w:rsidR="00D14E18" w:rsidRPr="001854C1" w:rsidRDefault="00D14E18" w:rsidP="00F94DCA">
      <w:pPr>
        <w:ind w:firstLine="567"/>
        <w:jc w:val="both"/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(заявника).</w:t>
      </w:r>
    </w:p>
    <w:p w14:paraId="36107AED" w14:textId="18655880" w:rsidR="00DF4E3B" w:rsidRPr="009A6256" w:rsidRDefault="00DF4E3B" w:rsidP="00DE213E">
      <w:pPr>
        <w:pStyle w:val="a3"/>
        <w:ind w:firstLine="567"/>
        <w:rPr>
          <w:color w:val="000000" w:themeColor="text1"/>
          <w:szCs w:val="28"/>
        </w:rPr>
      </w:pPr>
      <w:r w:rsidRPr="009A6256">
        <w:rPr>
          <w:color w:val="000000" w:themeColor="text1"/>
          <w:szCs w:val="28"/>
        </w:rPr>
        <w:t xml:space="preserve">Виділення коштів з </w:t>
      </w:r>
      <w:r w:rsidR="0005237A" w:rsidRPr="009A6256">
        <w:rPr>
          <w:color w:val="000000" w:themeColor="text1"/>
          <w:szCs w:val="28"/>
        </w:rPr>
        <w:t>сільського</w:t>
      </w:r>
      <w:r w:rsidRPr="009A6256">
        <w:rPr>
          <w:color w:val="000000" w:themeColor="text1"/>
          <w:szCs w:val="28"/>
        </w:rPr>
        <w:t xml:space="preserve"> бюджету для виплати допомоги </w:t>
      </w:r>
      <w:r w:rsidR="0005237A" w:rsidRPr="009A6256">
        <w:rPr>
          <w:color w:val="000000" w:themeColor="text1"/>
          <w:szCs w:val="28"/>
        </w:rPr>
        <w:t xml:space="preserve">хворим на гемодіаліз </w:t>
      </w:r>
      <w:r w:rsidR="00273E77" w:rsidRPr="009A6256">
        <w:rPr>
          <w:color w:val="000000" w:themeColor="text1"/>
          <w:szCs w:val="28"/>
        </w:rPr>
        <w:t>проводиться щоквартально</w:t>
      </w:r>
      <w:r w:rsidR="00703FD8" w:rsidRPr="009A6256">
        <w:rPr>
          <w:color w:val="000000" w:themeColor="text1"/>
          <w:szCs w:val="28"/>
        </w:rPr>
        <w:t xml:space="preserve"> в </w:t>
      </w:r>
      <w:r w:rsidRPr="009A6256">
        <w:rPr>
          <w:color w:val="000000" w:themeColor="text1"/>
          <w:szCs w:val="28"/>
        </w:rPr>
        <w:t xml:space="preserve"> сумі </w:t>
      </w:r>
      <w:r w:rsidR="00703FD8" w:rsidRPr="009A6256">
        <w:rPr>
          <w:color w:val="000000" w:themeColor="text1"/>
          <w:szCs w:val="28"/>
        </w:rPr>
        <w:t xml:space="preserve"> </w:t>
      </w:r>
      <w:r w:rsidR="00775536" w:rsidRPr="009A6256">
        <w:rPr>
          <w:color w:val="000000" w:themeColor="text1"/>
          <w:szCs w:val="28"/>
        </w:rPr>
        <w:t>2</w:t>
      </w:r>
      <w:r w:rsidR="00703FD8" w:rsidRPr="009A6256">
        <w:rPr>
          <w:color w:val="000000" w:themeColor="text1"/>
          <w:szCs w:val="28"/>
        </w:rPr>
        <w:t xml:space="preserve">0 </w:t>
      </w:r>
      <w:r w:rsidRPr="009A6256">
        <w:rPr>
          <w:color w:val="000000" w:themeColor="text1"/>
          <w:szCs w:val="28"/>
        </w:rPr>
        <w:t>000 (</w:t>
      </w:r>
      <w:r w:rsidR="00775536" w:rsidRPr="009A6256">
        <w:rPr>
          <w:color w:val="000000" w:themeColor="text1"/>
          <w:szCs w:val="28"/>
        </w:rPr>
        <w:t>двадцять</w:t>
      </w:r>
      <w:r w:rsidRPr="009A6256">
        <w:rPr>
          <w:color w:val="000000" w:themeColor="text1"/>
          <w:szCs w:val="28"/>
        </w:rPr>
        <w:t xml:space="preserve"> тисяч) гривень</w:t>
      </w:r>
      <w:r w:rsidR="000A1FEA" w:rsidRPr="009A6256">
        <w:rPr>
          <w:color w:val="000000" w:themeColor="text1"/>
          <w:szCs w:val="28"/>
        </w:rPr>
        <w:t xml:space="preserve"> </w:t>
      </w:r>
      <w:r w:rsidR="00387A67" w:rsidRPr="009A6256">
        <w:rPr>
          <w:color w:val="000000" w:themeColor="text1"/>
          <w:szCs w:val="28"/>
        </w:rPr>
        <w:t xml:space="preserve">за розпорядженням </w:t>
      </w:r>
      <w:proofErr w:type="spellStart"/>
      <w:r w:rsidR="00387A67" w:rsidRPr="009A6256">
        <w:rPr>
          <w:color w:val="000000" w:themeColor="text1"/>
          <w:szCs w:val="28"/>
        </w:rPr>
        <w:t>Поляницького</w:t>
      </w:r>
      <w:proofErr w:type="spellEnd"/>
      <w:r w:rsidR="00387A67" w:rsidRPr="009A6256">
        <w:rPr>
          <w:color w:val="000000" w:themeColor="text1"/>
          <w:szCs w:val="28"/>
        </w:rPr>
        <w:t xml:space="preserve"> сільського голови.</w:t>
      </w:r>
    </w:p>
    <w:p w14:paraId="61340A22" w14:textId="77777777" w:rsidR="00251419" w:rsidRPr="009A6256" w:rsidRDefault="00251419" w:rsidP="00DE213E">
      <w:pPr>
        <w:pStyle w:val="a3"/>
        <w:ind w:firstLine="567"/>
      </w:pPr>
    </w:p>
    <w:p w14:paraId="2A36F640" w14:textId="6911093A" w:rsidR="00DE213E" w:rsidRPr="001854C1" w:rsidRDefault="00083A5F" w:rsidP="00DE213E">
      <w:pPr>
        <w:pStyle w:val="a3"/>
        <w:ind w:firstLine="567"/>
      </w:pPr>
      <w:r>
        <w:t>4)</w:t>
      </w:r>
      <w:r w:rsidR="00DE213E" w:rsidRPr="001854C1">
        <w:t> </w:t>
      </w:r>
      <w:r w:rsidR="001A07DC">
        <w:t>д</w:t>
      </w:r>
      <w:r w:rsidR="00DE213E" w:rsidRPr="001854C1">
        <w:t xml:space="preserve">о заяви одного із батьків про виплату </w:t>
      </w:r>
      <w:r w:rsidR="00DE213E" w:rsidRPr="001854C1">
        <w:rPr>
          <w:szCs w:val="28"/>
        </w:rPr>
        <w:t>матеріальної допомоги</w:t>
      </w:r>
      <w:r w:rsidR="00DE213E" w:rsidRPr="001854C1">
        <w:t xml:space="preserve"> сім’ї, у якій народилося одночасно троє і більше дітей одержувача допомоги обов’язково додаються:</w:t>
      </w:r>
    </w:p>
    <w:p w14:paraId="1991C234" w14:textId="77777777" w:rsidR="00DE213E" w:rsidRPr="001854C1" w:rsidRDefault="00DE213E" w:rsidP="00DE213E">
      <w:pPr>
        <w:ind w:firstLine="567"/>
        <w:jc w:val="both"/>
        <w:rPr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</w:t>
      </w:r>
      <w:r>
        <w:rPr>
          <w:sz w:val="28"/>
        </w:rPr>
        <w:t>;</w:t>
      </w:r>
      <w:r w:rsidRPr="001854C1">
        <w:rPr>
          <w:sz w:val="28"/>
        </w:rPr>
        <w:t xml:space="preserve"> .</w:t>
      </w:r>
    </w:p>
    <w:p w14:paraId="07D40D46" w14:textId="77777777" w:rsidR="00DE213E" w:rsidRPr="001854C1" w:rsidRDefault="00DE213E" w:rsidP="00DE213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1854C1">
        <w:rPr>
          <w:sz w:val="28"/>
          <w:szCs w:val="28"/>
        </w:rPr>
        <w:t>копія довідки про присвоєння реєстраційного номера облікової картки платника податків одержувача допомоги</w:t>
      </w:r>
      <w:r w:rsidRPr="001854C1">
        <w:rPr>
          <w:sz w:val="28"/>
        </w:rPr>
        <w:t xml:space="preserve">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6D0DFBBC" w14:textId="77777777" w:rsidR="00DE213E" w:rsidRPr="001854C1" w:rsidRDefault="00DE213E" w:rsidP="00DE213E">
      <w:pPr>
        <w:pStyle w:val="a3"/>
        <w:ind w:firstLine="567"/>
      </w:pPr>
      <w:r w:rsidRPr="001854C1">
        <w:t>довідка з пологового будинку, що підтверджує народження одночасно трьох і більше дітей у сім’ї одержувача допомоги;</w:t>
      </w:r>
    </w:p>
    <w:p w14:paraId="4C7F5C2C" w14:textId="77777777" w:rsidR="00DE213E" w:rsidRPr="001854C1" w:rsidRDefault="00DE213E" w:rsidP="00DE213E">
      <w:pPr>
        <w:pStyle w:val="a5"/>
        <w:ind w:firstLine="567"/>
        <w:jc w:val="both"/>
        <w:rPr>
          <w:color w:val="000000"/>
        </w:rPr>
      </w:pPr>
      <w:r w:rsidRPr="001854C1">
        <w:rPr>
          <w:color w:val="000000"/>
          <w:sz w:val="28"/>
          <w:szCs w:val="28"/>
        </w:rPr>
        <w:t xml:space="preserve">оригінал довідки </w:t>
      </w:r>
      <w:r w:rsidRPr="001854C1">
        <w:rPr>
          <w:color w:val="000000"/>
          <w:sz w:val="28"/>
          <w:szCs w:val="28"/>
          <w:shd w:val="clear" w:color="auto" w:fill="FFFFFF"/>
        </w:rPr>
        <w:t>про зареєстрованих осіб у житловому приміщенні, в якому проживає одержувач допомоги</w:t>
      </w:r>
      <w:r w:rsidRPr="001854C1">
        <w:rPr>
          <w:color w:val="000000"/>
          <w:sz w:val="28"/>
          <w:szCs w:val="28"/>
        </w:rPr>
        <w:t>;</w:t>
      </w:r>
      <w:r w:rsidRPr="001854C1">
        <w:rPr>
          <w:color w:val="000000"/>
        </w:rPr>
        <w:t xml:space="preserve"> </w:t>
      </w:r>
    </w:p>
    <w:p w14:paraId="4CFFEE02" w14:textId="77777777" w:rsidR="00DE213E" w:rsidRPr="001854C1" w:rsidRDefault="00DE213E" w:rsidP="00DE213E">
      <w:pPr>
        <w:pStyle w:val="a5"/>
        <w:ind w:firstLine="567"/>
        <w:jc w:val="both"/>
        <w:rPr>
          <w:sz w:val="28"/>
          <w:lang w:val="ru-RU"/>
        </w:rPr>
      </w:pPr>
      <w:proofErr w:type="spellStart"/>
      <w:r w:rsidRPr="001854C1">
        <w:rPr>
          <w:sz w:val="28"/>
          <w:lang w:val="ru-RU"/>
        </w:rPr>
        <w:t>копії</w:t>
      </w:r>
      <w:proofErr w:type="spellEnd"/>
      <w:r w:rsidRPr="001854C1">
        <w:rPr>
          <w:sz w:val="28"/>
          <w:lang w:val="ru-RU"/>
        </w:rPr>
        <w:t xml:space="preserve"> </w:t>
      </w:r>
      <w:proofErr w:type="spellStart"/>
      <w:r w:rsidRPr="001854C1">
        <w:rPr>
          <w:sz w:val="28"/>
          <w:lang w:val="ru-RU"/>
        </w:rPr>
        <w:t>свідоцтв</w:t>
      </w:r>
      <w:proofErr w:type="spellEnd"/>
      <w:r w:rsidRPr="001854C1">
        <w:rPr>
          <w:sz w:val="28"/>
          <w:lang w:val="ru-RU"/>
        </w:rPr>
        <w:t xml:space="preserve"> про </w:t>
      </w:r>
      <w:proofErr w:type="spellStart"/>
      <w:r w:rsidRPr="001854C1">
        <w:rPr>
          <w:sz w:val="28"/>
          <w:lang w:val="ru-RU"/>
        </w:rPr>
        <w:t>народження</w:t>
      </w:r>
      <w:proofErr w:type="spellEnd"/>
      <w:r w:rsidRPr="001854C1">
        <w:rPr>
          <w:sz w:val="28"/>
          <w:lang w:val="ru-RU"/>
        </w:rPr>
        <w:t xml:space="preserve"> </w:t>
      </w:r>
      <w:proofErr w:type="spellStart"/>
      <w:r w:rsidRPr="001854C1">
        <w:rPr>
          <w:sz w:val="28"/>
          <w:lang w:val="ru-RU"/>
        </w:rPr>
        <w:t>дітей</w:t>
      </w:r>
      <w:proofErr w:type="spellEnd"/>
      <w:r w:rsidRPr="001854C1">
        <w:rPr>
          <w:sz w:val="28"/>
          <w:lang w:val="ru-RU"/>
        </w:rPr>
        <w:t xml:space="preserve"> </w:t>
      </w:r>
      <w:proofErr w:type="spellStart"/>
      <w:r w:rsidRPr="001854C1">
        <w:rPr>
          <w:sz w:val="28"/>
          <w:lang w:val="ru-RU"/>
        </w:rPr>
        <w:t>одержувача</w:t>
      </w:r>
      <w:proofErr w:type="spellEnd"/>
      <w:r w:rsidRPr="001854C1">
        <w:rPr>
          <w:sz w:val="28"/>
          <w:lang w:val="ru-RU"/>
        </w:rPr>
        <w:t xml:space="preserve"> </w:t>
      </w:r>
      <w:proofErr w:type="spellStart"/>
      <w:r w:rsidRPr="001854C1">
        <w:rPr>
          <w:sz w:val="28"/>
          <w:lang w:val="ru-RU"/>
        </w:rPr>
        <w:t>допомоги</w:t>
      </w:r>
      <w:proofErr w:type="spellEnd"/>
      <w:r w:rsidRPr="001854C1">
        <w:rPr>
          <w:sz w:val="28"/>
          <w:lang w:val="ru-RU"/>
        </w:rPr>
        <w:t>;</w:t>
      </w:r>
    </w:p>
    <w:p w14:paraId="115A9D65" w14:textId="77777777" w:rsidR="00DE213E" w:rsidRPr="001854C1" w:rsidRDefault="00DE213E" w:rsidP="00DE213E">
      <w:pPr>
        <w:ind w:firstLine="567"/>
        <w:jc w:val="both"/>
        <w:rPr>
          <w:color w:val="000000"/>
          <w:sz w:val="28"/>
          <w:szCs w:val="28"/>
        </w:rPr>
      </w:pPr>
      <w:r w:rsidRPr="001854C1">
        <w:rPr>
          <w:color w:val="000000"/>
          <w:sz w:val="28"/>
          <w:szCs w:val="28"/>
        </w:rPr>
        <w:t>банківські (поштові) реквізити одержувача допомоги (заявника);</w:t>
      </w:r>
    </w:p>
    <w:p w14:paraId="5C54D6EC" w14:textId="77777777" w:rsidR="00DE213E" w:rsidRPr="001854C1" w:rsidRDefault="00DE213E" w:rsidP="00DE213E">
      <w:pPr>
        <w:ind w:firstLine="567"/>
        <w:jc w:val="both"/>
      </w:pPr>
      <w:r w:rsidRPr="001854C1">
        <w:rPr>
          <w:color w:val="000000"/>
          <w:sz w:val="28"/>
          <w:szCs w:val="28"/>
        </w:rPr>
        <w:t>письмова згода одного з батьків у довільній формі щодо виплати грошової допомоги іншому з батьків.</w:t>
      </w:r>
    </w:p>
    <w:p w14:paraId="656C7D91" w14:textId="77777777" w:rsidR="00812082" w:rsidRDefault="00812082" w:rsidP="00DE213E">
      <w:pPr>
        <w:pStyle w:val="a3"/>
        <w:ind w:firstLine="567"/>
        <w:rPr>
          <w:color w:val="000000"/>
          <w:sz w:val="22"/>
          <w:szCs w:val="22"/>
          <w:shd w:val="clear" w:color="auto" w:fill="FFFFFF"/>
        </w:rPr>
      </w:pPr>
    </w:p>
    <w:p w14:paraId="10B38C53" w14:textId="71BCBEB0" w:rsidR="00E6109E" w:rsidRDefault="00083A5F" w:rsidP="00BE04A4">
      <w:pPr>
        <w:ind w:firstLine="567"/>
        <w:jc w:val="both"/>
        <w:rPr>
          <w:color w:val="000000" w:themeColor="text1"/>
          <w:sz w:val="28"/>
          <w:szCs w:val="28"/>
        </w:rPr>
      </w:pPr>
      <w:r w:rsidRPr="001A07DC">
        <w:rPr>
          <w:sz w:val="28"/>
          <w:szCs w:val="28"/>
        </w:rPr>
        <w:t>5)</w:t>
      </w:r>
      <w:r w:rsidR="00B35170">
        <w:t xml:space="preserve"> </w:t>
      </w:r>
      <w:r w:rsidR="00BE04A4" w:rsidRPr="00E71351">
        <w:rPr>
          <w:color w:val="000000" w:themeColor="text1"/>
        </w:rPr>
        <w:t> </w:t>
      </w:r>
      <w:r w:rsidR="001A07DC">
        <w:rPr>
          <w:color w:val="000000" w:themeColor="text1"/>
          <w:sz w:val="28"/>
          <w:szCs w:val="28"/>
        </w:rPr>
        <w:t>д</w:t>
      </w:r>
      <w:r w:rsidR="00BE04A4" w:rsidRPr="00E71351">
        <w:rPr>
          <w:color w:val="000000" w:themeColor="text1"/>
          <w:sz w:val="28"/>
          <w:szCs w:val="28"/>
        </w:rPr>
        <w:t xml:space="preserve">ля отримання допомоги </w:t>
      </w:r>
      <w:r w:rsidR="00B12AE4" w:rsidRPr="00B12AE4">
        <w:rPr>
          <w:sz w:val="28"/>
          <w:szCs w:val="28"/>
        </w:rPr>
        <w:t>особам, які постраждали внаслідок надзвичайної ситуації (пожежі, стихійного лиха, підтоплень, повені) та майну чи здоров’ю, заподіяно шкоди</w:t>
      </w:r>
      <w:r w:rsidR="00B12AE4" w:rsidRPr="00E71351">
        <w:rPr>
          <w:color w:val="000000" w:themeColor="text1"/>
          <w:sz w:val="28"/>
          <w:szCs w:val="28"/>
        </w:rPr>
        <w:t xml:space="preserve"> </w:t>
      </w:r>
      <w:r w:rsidR="00BE04A4" w:rsidRPr="00E71351">
        <w:rPr>
          <w:color w:val="000000" w:themeColor="text1"/>
          <w:sz w:val="28"/>
          <w:szCs w:val="28"/>
        </w:rPr>
        <w:t xml:space="preserve">заявники подають заяву у довільній формі </w:t>
      </w:r>
      <w:r w:rsidR="00E6109E">
        <w:rPr>
          <w:color w:val="000000" w:themeColor="text1"/>
          <w:sz w:val="28"/>
          <w:szCs w:val="28"/>
        </w:rPr>
        <w:t>.</w:t>
      </w:r>
    </w:p>
    <w:p w14:paraId="4B8E9A36" w14:textId="197AA25D" w:rsidR="00BE04A4" w:rsidRPr="00E71351" w:rsidRDefault="00BE04A4" w:rsidP="00BE04A4">
      <w:pPr>
        <w:ind w:firstLine="567"/>
        <w:jc w:val="both"/>
        <w:rPr>
          <w:color w:val="000000" w:themeColor="text1"/>
          <w:sz w:val="28"/>
          <w:szCs w:val="28"/>
        </w:rPr>
      </w:pPr>
      <w:r w:rsidRPr="00E71351">
        <w:rPr>
          <w:color w:val="000000" w:themeColor="text1"/>
          <w:sz w:val="28"/>
          <w:szCs w:val="28"/>
        </w:rPr>
        <w:t>У разі подання заяви одним із співвласників додається письмова згода інших співвласників на отримання ним коштів. У разі подання заяви уповноваженою особою додається довіреність або доручення власника майна на представлення його інтересів в державних установах та отримання цих коштів.</w:t>
      </w:r>
    </w:p>
    <w:p w14:paraId="45940830" w14:textId="3870CFCE" w:rsidR="00BE04A4" w:rsidRDefault="00BE04A4" w:rsidP="00BE04A4">
      <w:pPr>
        <w:pStyle w:val="a3"/>
        <w:ind w:firstLine="567"/>
      </w:pPr>
      <w:r w:rsidRPr="00E71351">
        <w:rPr>
          <w:color w:val="000000" w:themeColor="text1"/>
          <w:szCs w:val="28"/>
        </w:rPr>
        <w:t>У заяві обов’язково зазначається інформація про повінь, зсув, пожежу, іншу природну стихію, внаслідок якої особі пошкоджено (знищено) житлові та/або господарські будівлі, та причини необхідності виділення коштів</w:t>
      </w:r>
    </w:p>
    <w:p w14:paraId="209F53EF" w14:textId="5EC84F38" w:rsidR="00812082" w:rsidRDefault="00B35170" w:rsidP="00DE213E">
      <w:pPr>
        <w:pStyle w:val="a3"/>
        <w:ind w:firstLine="567"/>
      </w:pPr>
      <w:r>
        <w:lastRenderedPageBreak/>
        <w:t>До заяви про надання матеріальної допомоги особам,</w:t>
      </w:r>
      <w:r w:rsidR="00D8001D">
        <w:t xml:space="preserve"> </w:t>
      </w:r>
      <w:r>
        <w:t>які постраждали внаслідок</w:t>
      </w:r>
      <w:r w:rsidR="00D8001D">
        <w:t xml:space="preserve"> надзвичайної ситуації (пожежі, стихійного лиха, підтоплень, повені)</w:t>
      </w:r>
      <w:r w:rsidR="00FD5B57">
        <w:t xml:space="preserve"> та майну чи здоров’ю, заподіяно шкоди додаються:</w:t>
      </w:r>
    </w:p>
    <w:p w14:paraId="6EB574B0" w14:textId="77777777" w:rsidR="00FD5B57" w:rsidRPr="001854C1" w:rsidRDefault="00FD5B57" w:rsidP="00FD5B57">
      <w:pPr>
        <w:ind w:firstLine="567"/>
        <w:jc w:val="both"/>
        <w:rPr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</w:t>
      </w:r>
      <w:r>
        <w:rPr>
          <w:sz w:val="28"/>
        </w:rPr>
        <w:t>;</w:t>
      </w:r>
      <w:r w:rsidRPr="001854C1">
        <w:rPr>
          <w:sz w:val="28"/>
        </w:rPr>
        <w:t xml:space="preserve"> .</w:t>
      </w:r>
    </w:p>
    <w:p w14:paraId="424A699E" w14:textId="77777777" w:rsidR="00FD5B57" w:rsidRPr="001854C1" w:rsidRDefault="00FD5B57" w:rsidP="00FD5B57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1854C1">
        <w:rPr>
          <w:sz w:val="28"/>
          <w:szCs w:val="28"/>
        </w:rPr>
        <w:t>копія довідки про присвоєння реєстраційного номера облікової картки платника податків одержувача допомоги</w:t>
      </w:r>
      <w:r w:rsidRPr="001854C1">
        <w:rPr>
          <w:sz w:val="28"/>
        </w:rPr>
        <w:t xml:space="preserve">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5DCBB5FA" w14:textId="77777777" w:rsidR="008120B5" w:rsidRPr="00E71351" w:rsidRDefault="008120B5" w:rsidP="008120B5">
      <w:pPr>
        <w:ind w:firstLine="567"/>
        <w:jc w:val="both"/>
        <w:outlineLvl w:val="2"/>
        <w:rPr>
          <w:bCs/>
          <w:color w:val="000000" w:themeColor="text1"/>
          <w:sz w:val="28"/>
          <w:szCs w:val="33"/>
          <w:lang w:eastAsia="uk-UA"/>
        </w:rPr>
      </w:pPr>
      <w:r w:rsidRPr="00E71351">
        <w:rPr>
          <w:color w:val="000000" w:themeColor="text1"/>
          <w:sz w:val="28"/>
          <w:szCs w:val="28"/>
        </w:rPr>
        <w:t>копія документа, що підтверджує право власності на нерухоме майно (витяг з Державного реєстру речових прав на нерухоме майно, свідоцтво про право власності, договори, на підставі яких набувається право власності (купівлі-продажу, дарування, міни, свідоцтво про право на спадщину, свідоцтво про право власності на частку нерухомості, нажиту спільно в шлюбі, свідоцтво про приватизацію майна з відповідним розпорядженням органу приватизації), або довідка органу місцевого самоврядування про належність заявнику неприватизованого нерухомого майна;</w:t>
      </w:r>
    </w:p>
    <w:p w14:paraId="0D2C408A" w14:textId="77777777" w:rsidR="008120B5" w:rsidRPr="00E71351" w:rsidRDefault="008120B5" w:rsidP="008120B5">
      <w:pPr>
        <w:ind w:firstLine="567"/>
        <w:jc w:val="both"/>
        <w:rPr>
          <w:color w:val="000000" w:themeColor="text1"/>
          <w:sz w:val="28"/>
          <w:szCs w:val="28"/>
        </w:rPr>
      </w:pPr>
      <w:r w:rsidRPr="00E71351">
        <w:rPr>
          <w:color w:val="000000" w:themeColor="text1"/>
          <w:sz w:val="28"/>
          <w:szCs w:val="28"/>
        </w:rPr>
        <w:t>копія акту/довідки про пожежу, складена територіальним підрозділом Державної служби України з надзвичайних ситуацій (для осіб, чиї житлові та/або господарські будівлі пошкоджені (знищені) внаслідок пожежі);</w:t>
      </w:r>
    </w:p>
    <w:p w14:paraId="75B49BC3" w14:textId="77777777" w:rsidR="008120B5" w:rsidRPr="00A364BB" w:rsidRDefault="008120B5" w:rsidP="008120B5">
      <w:pPr>
        <w:ind w:firstLine="567"/>
        <w:jc w:val="both"/>
        <w:rPr>
          <w:color w:val="000000" w:themeColor="text1"/>
          <w:sz w:val="28"/>
          <w:szCs w:val="28"/>
        </w:rPr>
      </w:pPr>
      <w:r w:rsidRPr="00A364BB">
        <w:rPr>
          <w:color w:val="000000" w:themeColor="text1"/>
          <w:sz w:val="28"/>
          <w:szCs w:val="28"/>
        </w:rPr>
        <w:t xml:space="preserve">акт обстеження житлових та/або господарських будівель, що пошкоджені </w:t>
      </w:r>
      <w:bookmarkStart w:id="1" w:name="_Hlk150161223"/>
      <w:r w:rsidRPr="00A364BB">
        <w:rPr>
          <w:color w:val="000000" w:themeColor="text1"/>
          <w:sz w:val="28"/>
          <w:szCs w:val="28"/>
        </w:rPr>
        <w:t xml:space="preserve">(знищені) внаслідок повені, зсуву, пожежі чи інших природних стихій, </w:t>
      </w:r>
      <w:bookmarkEnd w:id="1"/>
      <w:r w:rsidRPr="00A364BB">
        <w:rPr>
          <w:color w:val="000000" w:themeColor="text1"/>
          <w:sz w:val="28"/>
          <w:szCs w:val="28"/>
        </w:rPr>
        <w:t>складений комісіями, утвореними місцевими органами виконавчої влади або органами місцевого самоврядування, із зазначенням розмірів завданих збитків та/або обсягів пошкодженого (знищеного) майна (</w:t>
      </w:r>
      <w:bookmarkStart w:id="2" w:name="_Hlk150863910"/>
      <w:r w:rsidRPr="00A364BB">
        <w:rPr>
          <w:color w:val="000000" w:themeColor="text1"/>
          <w:sz w:val="28"/>
          <w:szCs w:val="28"/>
        </w:rPr>
        <w:t xml:space="preserve">для осіб, чиї житлові та/або господарські будівлі пошкоджені (знищені) внаслідок </w:t>
      </w:r>
      <w:bookmarkEnd w:id="2"/>
      <w:r w:rsidRPr="00A364BB">
        <w:rPr>
          <w:color w:val="000000" w:themeColor="text1"/>
          <w:sz w:val="28"/>
          <w:szCs w:val="28"/>
        </w:rPr>
        <w:t>повені, зсуву, пожежі та інших природних стихій);</w:t>
      </w:r>
    </w:p>
    <w:p w14:paraId="18F887C0" w14:textId="77777777" w:rsidR="009018EB" w:rsidRPr="00E71351" w:rsidRDefault="009018EB" w:rsidP="009018EB">
      <w:pPr>
        <w:ind w:firstLine="567"/>
        <w:jc w:val="both"/>
        <w:rPr>
          <w:color w:val="000000" w:themeColor="text1"/>
          <w:sz w:val="28"/>
          <w:szCs w:val="28"/>
        </w:rPr>
      </w:pPr>
      <w:r w:rsidRPr="001A1CA4">
        <w:rPr>
          <w:sz w:val="28"/>
          <w:szCs w:val="28"/>
        </w:rPr>
        <w:t xml:space="preserve">інформація про рахунок уповноваженого </w:t>
      </w:r>
      <w:r w:rsidRPr="00E71351">
        <w:rPr>
          <w:color w:val="000000" w:themeColor="text1"/>
          <w:sz w:val="28"/>
          <w:szCs w:val="28"/>
        </w:rPr>
        <w:t xml:space="preserve">члена сім’ї в банку або інформація про відділення </w:t>
      </w:r>
      <w:bookmarkStart w:id="3" w:name="_Hlk150864118"/>
      <w:r w:rsidRPr="00E71351">
        <w:rPr>
          <w:color w:val="000000" w:themeColor="text1"/>
          <w:sz w:val="28"/>
          <w:szCs w:val="28"/>
        </w:rPr>
        <w:t>Акціонерного Товариства «Укрпошт</w:t>
      </w:r>
      <w:bookmarkEnd w:id="3"/>
      <w:r w:rsidRPr="00E71351">
        <w:rPr>
          <w:color w:val="000000" w:themeColor="text1"/>
          <w:sz w:val="28"/>
          <w:szCs w:val="28"/>
        </w:rPr>
        <w:t>а», куди будуть перераховуватись бюджетні кошти.</w:t>
      </w:r>
    </w:p>
    <w:p w14:paraId="6340BC13" w14:textId="26BD8DF0" w:rsidR="006A0532" w:rsidRPr="00E71351" w:rsidRDefault="006A0532" w:rsidP="006A0532">
      <w:pPr>
        <w:ind w:firstLine="567"/>
        <w:jc w:val="both"/>
        <w:rPr>
          <w:color w:val="000000" w:themeColor="text1"/>
          <w:sz w:val="28"/>
          <w:szCs w:val="28"/>
        </w:rPr>
      </w:pPr>
      <w:r w:rsidRPr="00E71351">
        <w:rPr>
          <w:color w:val="000000" w:themeColor="text1"/>
          <w:sz w:val="28"/>
          <w:szCs w:val="28"/>
        </w:rPr>
        <w:t xml:space="preserve">Виділення коштів здійснюється, якщо дата настання події (повені, зсуву, пожежі, інших природних стихій) не перевищує </w:t>
      </w:r>
      <w:r w:rsidR="00CC18A7">
        <w:rPr>
          <w:color w:val="000000" w:themeColor="text1"/>
          <w:sz w:val="28"/>
          <w:szCs w:val="28"/>
        </w:rPr>
        <w:t>одного року</w:t>
      </w:r>
      <w:r w:rsidRPr="00E71351">
        <w:rPr>
          <w:color w:val="000000" w:themeColor="text1"/>
          <w:sz w:val="28"/>
          <w:szCs w:val="28"/>
        </w:rPr>
        <w:t xml:space="preserve"> до дати направлення (реєстрації) заяви.</w:t>
      </w:r>
    </w:p>
    <w:p w14:paraId="7FB4FB50" w14:textId="77777777" w:rsidR="00942650" w:rsidRDefault="00942650" w:rsidP="00DE213E">
      <w:pPr>
        <w:pStyle w:val="a3"/>
        <w:ind w:firstLine="567"/>
      </w:pPr>
    </w:p>
    <w:p w14:paraId="3D86CF65" w14:textId="1DA5646F" w:rsidR="0003556F" w:rsidRPr="00B55838" w:rsidRDefault="00466C11" w:rsidP="00DE213E">
      <w:pPr>
        <w:pStyle w:val="a3"/>
        <w:ind w:firstLine="567"/>
      </w:pPr>
      <w:r>
        <w:t>6)</w:t>
      </w:r>
      <w:r w:rsidR="00DE213E" w:rsidRPr="001854C1">
        <w:t> </w:t>
      </w:r>
      <w:r w:rsidR="0003556F" w:rsidRPr="00B55838">
        <w:t>Одноразова допомога</w:t>
      </w:r>
      <w:r w:rsidR="00F030C7" w:rsidRPr="00B55838">
        <w:t xml:space="preserve"> громадянам, яким виповнилося 90 і більше років надається</w:t>
      </w:r>
      <w:r w:rsidR="00183168" w:rsidRPr="00B55838">
        <w:t xml:space="preserve"> за</w:t>
      </w:r>
      <w:r w:rsidR="00F030C7" w:rsidRPr="00B55838">
        <w:t xml:space="preserve"> розпорядженням </w:t>
      </w:r>
      <w:proofErr w:type="spellStart"/>
      <w:r w:rsidR="00F030C7" w:rsidRPr="00B55838">
        <w:t>Поляницького</w:t>
      </w:r>
      <w:proofErr w:type="spellEnd"/>
      <w:r w:rsidR="00F030C7" w:rsidRPr="00B55838">
        <w:t xml:space="preserve"> сільського голови на підставі </w:t>
      </w:r>
      <w:r w:rsidR="008F2634" w:rsidRPr="00B55838">
        <w:t>листа-клопотання секретаря сільської ради</w:t>
      </w:r>
      <w:r w:rsidR="00897CC9" w:rsidRPr="00B55838">
        <w:t xml:space="preserve"> та старости </w:t>
      </w:r>
      <w:proofErr w:type="spellStart"/>
      <w:r w:rsidR="00897CC9" w:rsidRPr="00B55838">
        <w:t>старостинського</w:t>
      </w:r>
      <w:proofErr w:type="spellEnd"/>
      <w:r w:rsidR="00897CC9" w:rsidRPr="00B55838">
        <w:t xml:space="preserve"> округу</w:t>
      </w:r>
    </w:p>
    <w:p w14:paraId="3BA71242" w14:textId="5C27260C" w:rsidR="008F2634" w:rsidRPr="00B55838" w:rsidRDefault="008F2634" w:rsidP="00DE213E">
      <w:pPr>
        <w:pStyle w:val="a3"/>
        <w:ind w:firstLine="567"/>
      </w:pPr>
      <w:r w:rsidRPr="00B55838">
        <w:t>Одноразова допомога надається</w:t>
      </w:r>
      <w:r w:rsidR="00183168" w:rsidRPr="00B55838">
        <w:t xml:space="preserve"> особам в сумі</w:t>
      </w:r>
      <w:r w:rsidR="00891328" w:rsidRPr="00B55838">
        <w:t>:</w:t>
      </w:r>
    </w:p>
    <w:p w14:paraId="2B388481" w14:textId="672C3694" w:rsidR="00891328" w:rsidRPr="00B55838" w:rsidRDefault="00891328" w:rsidP="00DE213E">
      <w:pPr>
        <w:pStyle w:val="a3"/>
        <w:ind w:firstLine="567"/>
      </w:pPr>
      <w:r w:rsidRPr="00B55838">
        <w:t>90 і більше</w:t>
      </w:r>
      <w:r w:rsidR="00183168" w:rsidRPr="00B55838">
        <w:t xml:space="preserve"> років</w:t>
      </w:r>
      <w:r w:rsidRPr="00B55838">
        <w:t xml:space="preserve"> – 5000 (п’ять тисяч) гривень;</w:t>
      </w:r>
    </w:p>
    <w:p w14:paraId="3226C3B5" w14:textId="1C6CE5B5" w:rsidR="00891328" w:rsidRPr="00B55838" w:rsidRDefault="00891328" w:rsidP="00DE213E">
      <w:pPr>
        <w:pStyle w:val="a3"/>
        <w:ind w:firstLine="567"/>
      </w:pPr>
      <w:r w:rsidRPr="00B55838">
        <w:t>95 і більше</w:t>
      </w:r>
      <w:r w:rsidR="00183168" w:rsidRPr="00B55838">
        <w:t xml:space="preserve"> років</w:t>
      </w:r>
      <w:r w:rsidRPr="00B55838">
        <w:t xml:space="preserve"> – </w:t>
      </w:r>
      <w:r w:rsidR="00390E8A" w:rsidRPr="00B55838">
        <w:t>100</w:t>
      </w:r>
      <w:r w:rsidRPr="00B55838">
        <w:t xml:space="preserve">00( </w:t>
      </w:r>
      <w:r w:rsidR="00B55838" w:rsidRPr="00B55838">
        <w:t>десять</w:t>
      </w:r>
      <w:r w:rsidRPr="00B55838">
        <w:t xml:space="preserve"> тисяч) гривень;</w:t>
      </w:r>
    </w:p>
    <w:p w14:paraId="1AC5FAFD" w14:textId="26DD9E34" w:rsidR="00891328" w:rsidRPr="00B55838" w:rsidRDefault="00891328" w:rsidP="00DE213E">
      <w:pPr>
        <w:pStyle w:val="a3"/>
        <w:ind w:firstLine="567"/>
      </w:pPr>
      <w:r w:rsidRPr="00B55838">
        <w:t>100 і більше</w:t>
      </w:r>
      <w:r w:rsidR="00A874B0" w:rsidRPr="00B55838">
        <w:t xml:space="preserve"> </w:t>
      </w:r>
      <w:r w:rsidR="00183168" w:rsidRPr="00B55838">
        <w:t xml:space="preserve">років </w:t>
      </w:r>
      <w:r w:rsidR="00A874B0" w:rsidRPr="00B55838">
        <w:t xml:space="preserve">– </w:t>
      </w:r>
      <w:r w:rsidR="00B55838" w:rsidRPr="00B55838">
        <w:t>2</w:t>
      </w:r>
      <w:r w:rsidR="00A874B0" w:rsidRPr="00B55838">
        <w:t>0000(</w:t>
      </w:r>
      <w:r w:rsidR="00B55838" w:rsidRPr="00B55838">
        <w:t>двадцять</w:t>
      </w:r>
      <w:r w:rsidR="00A874B0" w:rsidRPr="00B55838">
        <w:t xml:space="preserve"> тисяч) гривень</w:t>
      </w:r>
    </w:p>
    <w:p w14:paraId="730E04A9" w14:textId="2434A0CF" w:rsidR="00DE213E" w:rsidRPr="00B55838" w:rsidRDefault="00DE213E" w:rsidP="00DE213E">
      <w:pPr>
        <w:pStyle w:val="a3"/>
        <w:ind w:firstLine="567"/>
      </w:pPr>
      <w:r w:rsidRPr="00B55838">
        <w:t xml:space="preserve">До </w:t>
      </w:r>
      <w:r w:rsidR="00803876" w:rsidRPr="00B55838">
        <w:t>листа-клопотання</w:t>
      </w:r>
      <w:r w:rsidRPr="00B55838">
        <w:t xml:space="preserve"> про виплату</w:t>
      </w:r>
      <w:r w:rsidRPr="00B55838">
        <w:rPr>
          <w:szCs w:val="28"/>
        </w:rPr>
        <w:t xml:space="preserve"> матеріальної допомоги</w:t>
      </w:r>
      <w:r w:rsidRPr="00B55838">
        <w:t xml:space="preserve"> громадянам, яким виповнилося </w:t>
      </w:r>
      <w:r w:rsidR="0003556F" w:rsidRPr="00B55838">
        <w:t>90</w:t>
      </w:r>
      <w:r w:rsidRPr="00B55838">
        <w:t xml:space="preserve"> і більше років додаються:</w:t>
      </w:r>
    </w:p>
    <w:p w14:paraId="7BD5B922" w14:textId="77777777" w:rsidR="00DE213E" w:rsidRPr="001854C1" w:rsidRDefault="00DE213E" w:rsidP="00DE213E">
      <w:pPr>
        <w:ind w:firstLine="567"/>
        <w:jc w:val="both"/>
        <w:rPr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</w:t>
      </w:r>
      <w:r w:rsidRPr="001854C1">
        <w:rPr>
          <w:sz w:val="28"/>
        </w:rPr>
        <w:lastRenderedPageBreak/>
        <w:t>особа з обмеженими фізичними можливостями, або визнана недієздатною чи обмежено дієздатною);</w:t>
      </w:r>
    </w:p>
    <w:p w14:paraId="512C435D" w14:textId="77777777" w:rsidR="00DE213E" w:rsidRPr="001854C1" w:rsidRDefault="00DE213E" w:rsidP="00DE213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1854C1">
        <w:rPr>
          <w:sz w:val="28"/>
          <w:szCs w:val="28"/>
        </w:rPr>
        <w:t>копія довідки про присвоєння реєстраційного номера облікової картки платника</w:t>
      </w:r>
      <w:r>
        <w:rPr>
          <w:sz w:val="28"/>
          <w:szCs w:val="28"/>
        </w:rPr>
        <w:t xml:space="preserve"> податків одержувача допомоги/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особа з обмеженими фізичними можливостями, або визнана недієздатною).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2A2123EC" w14:textId="77777777" w:rsidR="00DE213E" w:rsidRPr="001854C1" w:rsidRDefault="00DE213E" w:rsidP="00DE213E">
      <w:pPr>
        <w:ind w:firstLine="567"/>
        <w:jc w:val="both"/>
        <w:rPr>
          <w:color w:val="000000"/>
          <w:sz w:val="28"/>
          <w:szCs w:val="28"/>
        </w:rPr>
      </w:pPr>
      <w:r w:rsidRPr="001854C1">
        <w:rPr>
          <w:color w:val="000000"/>
          <w:sz w:val="28"/>
          <w:szCs w:val="28"/>
        </w:rPr>
        <w:t>банківські (поштові) реквізити одержувача допомоги (заявника);</w:t>
      </w:r>
    </w:p>
    <w:p w14:paraId="546BE61B" w14:textId="64D54809" w:rsidR="00DE213E" w:rsidRDefault="00DE213E" w:rsidP="00DE213E">
      <w:pPr>
        <w:ind w:firstLine="567"/>
        <w:jc w:val="both"/>
        <w:rPr>
          <w:sz w:val="22"/>
          <w:szCs w:val="22"/>
        </w:rPr>
      </w:pPr>
    </w:p>
    <w:p w14:paraId="66183F71" w14:textId="77777777" w:rsidR="00FD3913" w:rsidRDefault="00FD3913" w:rsidP="00DE213E">
      <w:pPr>
        <w:ind w:firstLine="567"/>
        <w:jc w:val="both"/>
        <w:rPr>
          <w:sz w:val="22"/>
          <w:szCs w:val="22"/>
        </w:rPr>
      </w:pPr>
    </w:p>
    <w:p w14:paraId="7644E18F" w14:textId="2276FA38" w:rsidR="00FD3913" w:rsidRPr="001A07DC" w:rsidRDefault="001A07DC" w:rsidP="00DE213E">
      <w:pPr>
        <w:ind w:firstLine="567"/>
        <w:jc w:val="both"/>
        <w:rPr>
          <w:sz w:val="28"/>
          <w:szCs w:val="28"/>
        </w:rPr>
      </w:pPr>
      <w:r w:rsidRPr="001A07DC">
        <w:rPr>
          <w:sz w:val="28"/>
          <w:szCs w:val="28"/>
        </w:rPr>
        <w:t>7)</w:t>
      </w:r>
      <w:r w:rsidR="000F4663">
        <w:rPr>
          <w:sz w:val="28"/>
          <w:szCs w:val="28"/>
        </w:rPr>
        <w:t>для отримання допомоги, як особі з інвалідністю І,ІІ,ІІІ групи,</w:t>
      </w:r>
      <w:r w:rsidR="00132D2D">
        <w:rPr>
          <w:sz w:val="28"/>
          <w:szCs w:val="28"/>
        </w:rPr>
        <w:t xml:space="preserve"> </w:t>
      </w:r>
      <w:r w:rsidR="000F4663">
        <w:rPr>
          <w:sz w:val="28"/>
          <w:szCs w:val="28"/>
        </w:rPr>
        <w:t>заявник надає наступні документи</w:t>
      </w:r>
      <w:r w:rsidR="00132D2D">
        <w:rPr>
          <w:sz w:val="28"/>
          <w:szCs w:val="28"/>
        </w:rPr>
        <w:t>:</w:t>
      </w:r>
    </w:p>
    <w:p w14:paraId="1903E46C" w14:textId="77777777" w:rsidR="00132D2D" w:rsidRPr="007B7A9C" w:rsidRDefault="00132D2D" w:rsidP="00132D2D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допомоги/</w:t>
      </w:r>
      <w:r w:rsidRPr="007B7A9C">
        <w:rPr>
          <w:color w:val="000000"/>
          <w:sz w:val="28"/>
        </w:rPr>
        <w:t>заявника (у разі, коли одержувачем допомоги є особа з обмеженими фізичними можливостями, або визнана недієздатною чи обмежено дієздатною);</w:t>
      </w:r>
    </w:p>
    <w:p w14:paraId="455EB703" w14:textId="77777777" w:rsidR="00132D2D" w:rsidRPr="001854C1" w:rsidRDefault="00132D2D" w:rsidP="00132D2D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>копія довідки про присвоєння реєстраційного номера облікової картки платника податків одержувача</w:t>
      </w:r>
      <w:r>
        <w:rPr>
          <w:color w:val="000000"/>
          <w:sz w:val="28"/>
          <w:szCs w:val="28"/>
        </w:rPr>
        <w:t xml:space="preserve"> допомоги</w:t>
      </w:r>
      <w:r w:rsidRPr="007B7A9C">
        <w:rPr>
          <w:color w:val="000000"/>
          <w:sz w:val="28"/>
          <w:szCs w:val="28"/>
        </w:rPr>
        <w:t>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особа з обмеженими фізичними можливостями, або визнана недієздатною).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33A7CC3F" w14:textId="12980CD1" w:rsidR="00FD3913" w:rsidRDefault="00132D2D" w:rsidP="00132D2D">
      <w:pPr>
        <w:ind w:firstLine="567"/>
        <w:jc w:val="both"/>
        <w:rPr>
          <w:sz w:val="28"/>
        </w:rPr>
      </w:pPr>
      <w:r w:rsidRPr="001854C1">
        <w:rPr>
          <w:sz w:val="28"/>
        </w:rPr>
        <w:t>акт обстеження матеріально-побутових умов сім</w:t>
      </w:r>
      <w:r w:rsidRPr="001854C1">
        <w:rPr>
          <w:sz w:val="28"/>
          <w:lang w:val="ru-RU"/>
        </w:rPr>
        <w:t>’</w:t>
      </w:r>
      <w:r w:rsidRPr="001854C1">
        <w:rPr>
          <w:sz w:val="28"/>
        </w:rPr>
        <w:t>ї одержувача допомоги</w:t>
      </w:r>
      <w:r>
        <w:rPr>
          <w:sz w:val="28"/>
        </w:rPr>
        <w:t>;</w:t>
      </w:r>
    </w:p>
    <w:p w14:paraId="54EC91DC" w14:textId="3C56195E" w:rsidR="00132D2D" w:rsidRDefault="00676E92" w:rsidP="00132D2D">
      <w:pPr>
        <w:ind w:firstLine="567"/>
        <w:jc w:val="both"/>
        <w:rPr>
          <w:sz w:val="28"/>
        </w:rPr>
      </w:pPr>
      <w:r>
        <w:rPr>
          <w:sz w:val="28"/>
        </w:rPr>
        <w:t>документ, що підтверджує наявність статусу особи з інвалідністю;</w:t>
      </w:r>
    </w:p>
    <w:p w14:paraId="6ACB4161" w14:textId="4E180596" w:rsidR="00132D2D" w:rsidRPr="001854C1" w:rsidRDefault="00132D2D" w:rsidP="00132D2D">
      <w:pPr>
        <w:ind w:firstLine="567"/>
        <w:jc w:val="both"/>
        <w:rPr>
          <w:color w:val="000000"/>
          <w:sz w:val="28"/>
          <w:szCs w:val="28"/>
        </w:rPr>
      </w:pPr>
      <w:r w:rsidRPr="001854C1">
        <w:rPr>
          <w:color w:val="000000"/>
          <w:sz w:val="28"/>
          <w:szCs w:val="28"/>
        </w:rPr>
        <w:t>банківські (поштові) реквізити одержувача допомоги (заявника)</w:t>
      </w:r>
    </w:p>
    <w:p w14:paraId="2E222741" w14:textId="77777777" w:rsidR="008078BD" w:rsidRDefault="00676E92" w:rsidP="00132D2D">
      <w:pPr>
        <w:ind w:firstLine="567"/>
        <w:jc w:val="both"/>
        <w:rPr>
          <w:sz w:val="28"/>
        </w:rPr>
      </w:pPr>
      <w:r>
        <w:rPr>
          <w:sz w:val="28"/>
        </w:rPr>
        <w:t>Допомога надається</w:t>
      </w:r>
      <w:r w:rsidR="00F65F88">
        <w:rPr>
          <w:sz w:val="28"/>
        </w:rPr>
        <w:t xml:space="preserve"> в розмірі : </w:t>
      </w:r>
    </w:p>
    <w:p w14:paraId="5CF83DF7" w14:textId="11B267FE" w:rsidR="00132D2D" w:rsidRPr="00944B2B" w:rsidRDefault="00823A9F" w:rsidP="00132D2D">
      <w:pPr>
        <w:ind w:firstLine="567"/>
        <w:jc w:val="both"/>
        <w:rPr>
          <w:sz w:val="28"/>
        </w:rPr>
      </w:pPr>
      <w:r w:rsidRPr="00944B2B">
        <w:rPr>
          <w:sz w:val="28"/>
        </w:rPr>
        <w:t>для осіб з інвалідністю І групи</w:t>
      </w:r>
      <w:r w:rsidR="00F65F88" w:rsidRPr="00944B2B">
        <w:rPr>
          <w:sz w:val="28"/>
        </w:rPr>
        <w:t xml:space="preserve"> </w:t>
      </w:r>
      <w:r w:rsidRPr="00944B2B">
        <w:rPr>
          <w:sz w:val="28"/>
        </w:rPr>
        <w:t xml:space="preserve">- </w:t>
      </w:r>
      <w:r w:rsidR="00207AAA" w:rsidRPr="00944B2B">
        <w:rPr>
          <w:sz w:val="28"/>
        </w:rPr>
        <w:t>10</w:t>
      </w:r>
      <w:r w:rsidR="00F65F88" w:rsidRPr="00944B2B">
        <w:rPr>
          <w:sz w:val="28"/>
        </w:rPr>
        <w:t>0</w:t>
      </w:r>
      <w:r w:rsidR="008078BD" w:rsidRPr="00944B2B">
        <w:rPr>
          <w:sz w:val="28"/>
        </w:rPr>
        <w:t>% мінімальної з</w:t>
      </w:r>
      <w:r w:rsidR="00207AAA" w:rsidRPr="00944B2B">
        <w:rPr>
          <w:sz w:val="28"/>
        </w:rPr>
        <w:t xml:space="preserve">аробітної </w:t>
      </w:r>
      <w:r w:rsidR="008078BD" w:rsidRPr="00944B2B">
        <w:rPr>
          <w:sz w:val="28"/>
        </w:rPr>
        <w:t>п</w:t>
      </w:r>
      <w:r w:rsidR="00207AAA" w:rsidRPr="00944B2B">
        <w:rPr>
          <w:sz w:val="28"/>
        </w:rPr>
        <w:t>лати</w:t>
      </w:r>
      <w:r w:rsidR="008078BD" w:rsidRPr="00944B2B">
        <w:rPr>
          <w:sz w:val="28"/>
        </w:rPr>
        <w:t xml:space="preserve"> </w:t>
      </w:r>
    </w:p>
    <w:p w14:paraId="741E8486" w14:textId="5813A79C" w:rsidR="008078BD" w:rsidRPr="00944B2B" w:rsidRDefault="008078BD" w:rsidP="008078BD">
      <w:pPr>
        <w:ind w:firstLine="567"/>
        <w:jc w:val="both"/>
        <w:rPr>
          <w:sz w:val="28"/>
        </w:rPr>
      </w:pPr>
      <w:r w:rsidRPr="00944B2B">
        <w:rPr>
          <w:sz w:val="28"/>
        </w:rPr>
        <w:t>для осіб з інвалідністю ІІ групи</w:t>
      </w:r>
      <w:r w:rsidR="00823A9F" w:rsidRPr="00944B2B">
        <w:rPr>
          <w:sz w:val="28"/>
        </w:rPr>
        <w:t xml:space="preserve"> - </w:t>
      </w:r>
      <w:r w:rsidR="00207AAA" w:rsidRPr="00944B2B">
        <w:rPr>
          <w:sz w:val="28"/>
        </w:rPr>
        <w:t>50</w:t>
      </w:r>
      <w:r w:rsidRPr="00944B2B">
        <w:rPr>
          <w:sz w:val="28"/>
        </w:rPr>
        <w:t>% мінімальної з</w:t>
      </w:r>
      <w:r w:rsidR="00207AAA" w:rsidRPr="00944B2B">
        <w:rPr>
          <w:sz w:val="28"/>
        </w:rPr>
        <w:t xml:space="preserve">аробітної </w:t>
      </w:r>
      <w:r w:rsidRPr="00944B2B">
        <w:rPr>
          <w:sz w:val="28"/>
        </w:rPr>
        <w:t>п</w:t>
      </w:r>
      <w:r w:rsidR="00207AAA" w:rsidRPr="00944B2B">
        <w:rPr>
          <w:sz w:val="28"/>
        </w:rPr>
        <w:t>лати</w:t>
      </w:r>
      <w:r w:rsidRPr="00944B2B">
        <w:rPr>
          <w:sz w:val="28"/>
        </w:rPr>
        <w:t xml:space="preserve"> </w:t>
      </w:r>
    </w:p>
    <w:p w14:paraId="64CB938C" w14:textId="27FC877F" w:rsidR="00904FB1" w:rsidRPr="00944B2B" w:rsidRDefault="00904FB1" w:rsidP="00904FB1">
      <w:pPr>
        <w:ind w:firstLine="567"/>
        <w:jc w:val="both"/>
        <w:rPr>
          <w:sz w:val="28"/>
        </w:rPr>
      </w:pPr>
      <w:r w:rsidRPr="00944B2B">
        <w:rPr>
          <w:sz w:val="28"/>
        </w:rPr>
        <w:t>для осіб з інвалідністю ІІ</w:t>
      </w:r>
      <w:r w:rsidR="00325444" w:rsidRPr="00944B2B">
        <w:rPr>
          <w:sz w:val="28"/>
        </w:rPr>
        <w:t>І</w:t>
      </w:r>
      <w:r w:rsidRPr="00944B2B">
        <w:rPr>
          <w:sz w:val="28"/>
        </w:rPr>
        <w:t xml:space="preserve"> групи- </w:t>
      </w:r>
      <w:r w:rsidR="00325444" w:rsidRPr="00944B2B">
        <w:rPr>
          <w:sz w:val="28"/>
        </w:rPr>
        <w:t>2</w:t>
      </w:r>
      <w:r w:rsidRPr="00944B2B">
        <w:rPr>
          <w:sz w:val="28"/>
        </w:rPr>
        <w:t>5% мінімальної з</w:t>
      </w:r>
      <w:r w:rsidR="00207AAA" w:rsidRPr="00944B2B">
        <w:rPr>
          <w:sz w:val="28"/>
        </w:rPr>
        <w:t xml:space="preserve">аробітної </w:t>
      </w:r>
      <w:r w:rsidRPr="00944B2B">
        <w:rPr>
          <w:sz w:val="28"/>
        </w:rPr>
        <w:t>п</w:t>
      </w:r>
      <w:r w:rsidR="00207AAA" w:rsidRPr="00944B2B">
        <w:rPr>
          <w:sz w:val="28"/>
        </w:rPr>
        <w:t>лати</w:t>
      </w:r>
      <w:r w:rsidRPr="00944B2B">
        <w:rPr>
          <w:sz w:val="28"/>
        </w:rPr>
        <w:t xml:space="preserve"> </w:t>
      </w:r>
    </w:p>
    <w:p w14:paraId="2B85CF20" w14:textId="77777777" w:rsidR="00132D2D" w:rsidRDefault="00132D2D" w:rsidP="00132D2D">
      <w:pPr>
        <w:ind w:firstLine="567"/>
        <w:jc w:val="both"/>
        <w:rPr>
          <w:sz w:val="28"/>
        </w:rPr>
      </w:pPr>
    </w:p>
    <w:p w14:paraId="72560806" w14:textId="77777777" w:rsidR="00132D2D" w:rsidRPr="001854C1" w:rsidRDefault="00132D2D" w:rsidP="00132D2D">
      <w:pPr>
        <w:ind w:firstLine="567"/>
        <w:jc w:val="both"/>
        <w:rPr>
          <w:sz w:val="22"/>
          <w:szCs w:val="22"/>
        </w:rPr>
      </w:pPr>
    </w:p>
    <w:p w14:paraId="4E451E89" w14:textId="25123812" w:rsidR="00DE213E" w:rsidRDefault="00624A66" w:rsidP="00DE213E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4373B5">
        <w:rPr>
          <w:color w:val="000000"/>
          <w:sz w:val="28"/>
          <w:szCs w:val="28"/>
        </w:rPr>
        <w:t xml:space="preserve"> виплата </w:t>
      </w:r>
      <w:r w:rsidR="00D36CE4">
        <w:rPr>
          <w:color w:val="000000"/>
          <w:sz w:val="28"/>
          <w:szCs w:val="28"/>
        </w:rPr>
        <w:t xml:space="preserve">адресної </w:t>
      </w:r>
      <w:r w:rsidR="004373B5">
        <w:rPr>
          <w:color w:val="000000"/>
          <w:sz w:val="28"/>
          <w:szCs w:val="28"/>
        </w:rPr>
        <w:t>допомоги особам з інвалідністю і І групи</w:t>
      </w:r>
      <w:r w:rsidR="00D36CE4">
        <w:rPr>
          <w:color w:val="000000"/>
          <w:sz w:val="28"/>
          <w:szCs w:val="28"/>
        </w:rPr>
        <w:t xml:space="preserve"> з порушенням функцій опорно</w:t>
      </w:r>
      <w:r w:rsidR="001015B8">
        <w:rPr>
          <w:color w:val="000000"/>
          <w:sz w:val="28"/>
          <w:szCs w:val="28"/>
        </w:rPr>
        <w:t xml:space="preserve"> рухового апарату для придбання засобів особистої гігієни</w:t>
      </w:r>
      <w:r w:rsidR="00534051">
        <w:rPr>
          <w:color w:val="000000"/>
          <w:sz w:val="28"/>
          <w:szCs w:val="28"/>
        </w:rPr>
        <w:t>:</w:t>
      </w:r>
    </w:p>
    <w:p w14:paraId="1F72C632" w14:textId="77777777" w:rsidR="007E416E" w:rsidRPr="007B7A9C" w:rsidRDefault="007E416E" w:rsidP="007E416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 (іншого документа, що посвідчує особу громадянина України) одержувача допомоги/</w:t>
      </w:r>
      <w:r w:rsidRPr="007B7A9C">
        <w:rPr>
          <w:color w:val="000000"/>
          <w:sz w:val="28"/>
        </w:rPr>
        <w:t>заявника (у разі, коли одержувачем допомоги є особа з обмеженими фізичними можливостями, або визнана недієздатною чи обмежено дієздатною);</w:t>
      </w:r>
    </w:p>
    <w:p w14:paraId="112A3359" w14:textId="77777777" w:rsidR="007E416E" w:rsidRPr="001854C1" w:rsidRDefault="007E416E" w:rsidP="007E416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>копія довідки про присвоєння реєстраційного номера облікової картки платника податків одержувача</w:t>
      </w:r>
      <w:r>
        <w:rPr>
          <w:color w:val="000000"/>
          <w:sz w:val="28"/>
          <w:szCs w:val="28"/>
        </w:rPr>
        <w:t xml:space="preserve"> допомоги</w:t>
      </w:r>
      <w:r w:rsidRPr="007B7A9C">
        <w:rPr>
          <w:color w:val="000000"/>
          <w:sz w:val="28"/>
          <w:szCs w:val="28"/>
        </w:rPr>
        <w:t>/</w:t>
      </w:r>
      <w:r w:rsidRPr="007B7A9C">
        <w:rPr>
          <w:color w:val="000000"/>
          <w:sz w:val="28"/>
        </w:rPr>
        <w:t>заявника</w:t>
      </w:r>
      <w:r w:rsidRPr="001854C1">
        <w:rPr>
          <w:sz w:val="28"/>
        </w:rPr>
        <w:t xml:space="preserve"> (у разі, коли одержувачем допомоги є особа з обмеженими фізичними можливостями, або визнана недієздатною). </w:t>
      </w:r>
      <w:r w:rsidRPr="001854C1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</w:t>
      </w:r>
      <w:r w:rsidRPr="001854C1">
        <w:rPr>
          <w:sz w:val="28"/>
          <w:szCs w:val="28"/>
          <w:shd w:val="clear" w:color="auto" w:fill="FFFFFF"/>
        </w:rPr>
        <w:lastRenderedPageBreak/>
        <w:t>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1B00A63D" w14:textId="77777777" w:rsidR="007E416E" w:rsidRPr="001854C1" w:rsidRDefault="007E416E" w:rsidP="007E416E">
      <w:pPr>
        <w:ind w:firstLine="567"/>
        <w:jc w:val="both"/>
      </w:pPr>
      <w:r w:rsidRPr="001854C1">
        <w:rPr>
          <w:sz w:val="28"/>
        </w:rPr>
        <w:t>акт обстеження матеріально-побутових умов сім</w:t>
      </w:r>
      <w:r w:rsidRPr="001854C1">
        <w:rPr>
          <w:sz w:val="28"/>
          <w:lang w:val="ru-RU"/>
        </w:rPr>
        <w:t>’</w:t>
      </w:r>
      <w:r w:rsidRPr="001854C1">
        <w:rPr>
          <w:sz w:val="28"/>
        </w:rPr>
        <w:t>ї одержувача допомоги;</w:t>
      </w:r>
    </w:p>
    <w:p w14:paraId="02F641E3" w14:textId="47339766" w:rsidR="007E416E" w:rsidRDefault="007E416E" w:rsidP="007E416E">
      <w:pPr>
        <w:ind w:firstLine="567"/>
        <w:jc w:val="both"/>
        <w:rPr>
          <w:sz w:val="28"/>
        </w:rPr>
      </w:pPr>
      <w:r>
        <w:rPr>
          <w:sz w:val="28"/>
        </w:rPr>
        <w:t>копія довідка МСЕК</w:t>
      </w:r>
      <w:r w:rsidRPr="001854C1">
        <w:rPr>
          <w:sz w:val="28"/>
        </w:rPr>
        <w:t>;</w:t>
      </w:r>
    </w:p>
    <w:p w14:paraId="510B14E0" w14:textId="27D4A8B5" w:rsidR="00825FEC" w:rsidRPr="001854C1" w:rsidRDefault="00825FEC" w:rsidP="007E416E">
      <w:pPr>
        <w:ind w:firstLine="567"/>
        <w:jc w:val="both"/>
      </w:pPr>
      <w:r>
        <w:rPr>
          <w:sz w:val="28"/>
        </w:rPr>
        <w:t xml:space="preserve">ІПР або довідка від сімейного лікаря </w:t>
      </w:r>
      <w:r w:rsidR="00D56934">
        <w:rPr>
          <w:sz w:val="28"/>
        </w:rPr>
        <w:t>де зазначено необхідність у засобах особистої гігієни(</w:t>
      </w:r>
      <w:r w:rsidR="000136AA">
        <w:rPr>
          <w:sz w:val="28"/>
        </w:rPr>
        <w:t xml:space="preserve"> підгузки, урологічні прокладки, пелюшки);</w:t>
      </w:r>
    </w:p>
    <w:p w14:paraId="3C4A5F22" w14:textId="77777777" w:rsidR="007E416E" w:rsidRPr="001854C1" w:rsidRDefault="007E416E" w:rsidP="007E416E">
      <w:pPr>
        <w:ind w:firstLine="567"/>
        <w:jc w:val="both"/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039C57DD" w14:textId="77777777" w:rsidR="00624A66" w:rsidRPr="00624A66" w:rsidRDefault="00624A66" w:rsidP="00DE213E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</w:p>
    <w:p w14:paraId="4CB15D30" w14:textId="1BF76AA8" w:rsidR="00DE213E" w:rsidRPr="001854C1" w:rsidRDefault="00DE213E" w:rsidP="00DE213E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1854C1">
        <w:rPr>
          <w:color w:val="000000"/>
          <w:sz w:val="28"/>
          <w:szCs w:val="28"/>
        </w:rPr>
        <w:t> </w:t>
      </w:r>
      <w:r w:rsidR="00B476CD">
        <w:rPr>
          <w:color w:val="000000"/>
          <w:sz w:val="28"/>
          <w:szCs w:val="28"/>
        </w:rPr>
        <w:t>3</w:t>
      </w:r>
      <w:r w:rsidR="002C116E">
        <w:rPr>
          <w:color w:val="000000"/>
          <w:sz w:val="28"/>
          <w:szCs w:val="28"/>
        </w:rPr>
        <w:t>.</w:t>
      </w:r>
      <w:r w:rsidRPr="00792136">
        <w:rPr>
          <w:color w:val="000000"/>
          <w:sz w:val="28"/>
          <w:szCs w:val="28"/>
        </w:rPr>
        <w:t xml:space="preserve">У разі неподання одержувачем допомоги (заявником) повного переліку документів, </w:t>
      </w:r>
      <w:r w:rsidR="00C42D5D" w:rsidRPr="00792136">
        <w:rPr>
          <w:color w:val="000000"/>
          <w:sz w:val="28"/>
          <w:szCs w:val="28"/>
        </w:rPr>
        <w:t xml:space="preserve">передбаченого </w:t>
      </w:r>
      <w:r w:rsidRPr="00792136">
        <w:rPr>
          <w:color w:val="000000"/>
          <w:sz w:val="28"/>
          <w:szCs w:val="28"/>
        </w:rPr>
        <w:t>Порядк</w:t>
      </w:r>
      <w:r w:rsidR="00C42D5D" w:rsidRPr="00792136">
        <w:rPr>
          <w:color w:val="000000"/>
          <w:sz w:val="28"/>
          <w:szCs w:val="28"/>
        </w:rPr>
        <w:t>ом</w:t>
      </w:r>
      <w:r w:rsidRPr="00792136">
        <w:rPr>
          <w:color w:val="000000"/>
          <w:sz w:val="28"/>
          <w:szCs w:val="28"/>
        </w:rPr>
        <w:t>,</w:t>
      </w:r>
      <w:r w:rsidR="00BB2597" w:rsidRPr="00792136">
        <w:rPr>
          <w:color w:val="000000"/>
          <w:sz w:val="28"/>
          <w:szCs w:val="28"/>
        </w:rPr>
        <w:t xml:space="preserve"> секретар Комісії</w:t>
      </w:r>
      <w:r w:rsidRPr="00792136">
        <w:rPr>
          <w:color w:val="000000"/>
          <w:sz w:val="28"/>
          <w:szCs w:val="28"/>
        </w:rPr>
        <w:t xml:space="preserve"> надсилає лист одержувачу допомоги (заявнику) з відповідними роз’ясненнями </w:t>
      </w:r>
      <w:r w:rsidRPr="00792136">
        <w:rPr>
          <w:sz w:val="28"/>
          <w:szCs w:val="28"/>
        </w:rPr>
        <w:t>щодо</w:t>
      </w:r>
      <w:r w:rsidRPr="00792136">
        <w:rPr>
          <w:color w:val="000000"/>
          <w:sz w:val="28"/>
          <w:szCs w:val="28"/>
        </w:rPr>
        <w:t xml:space="preserve"> переліку</w:t>
      </w:r>
      <w:r w:rsidRPr="001854C1">
        <w:rPr>
          <w:color w:val="000000"/>
          <w:sz w:val="28"/>
          <w:szCs w:val="28"/>
        </w:rPr>
        <w:t xml:space="preserve"> документів, які необхідно подати для розгляду питання щодо виплати йому грошової допомоги. </w:t>
      </w:r>
    </w:p>
    <w:p w14:paraId="4B50D819" w14:textId="69FEEFA0" w:rsidR="00DE213E" w:rsidRPr="001854C1" w:rsidRDefault="00DE213E" w:rsidP="00DE213E">
      <w:pPr>
        <w:spacing w:line="228" w:lineRule="auto"/>
        <w:ind w:firstLine="567"/>
        <w:jc w:val="both"/>
      </w:pPr>
      <w:r w:rsidRPr="001854C1">
        <w:rPr>
          <w:color w:val="000000"/>
          <w:sz w:val="28"/>
          <w:szCs w:val="28"/>
        </w:rPr>
        <w:t xml:space="preserve">Заява одержувача допомоги (заявника) про виплату грошової допомоги розглядається </w:t>
      </w:r>
      <w:r w:rsidR="009B6E68">
        <w:rPr>
          <w:color w:val="000000"/>
          <w:sz w:val="28"/>
          <w:szCs w:val="28"/>
        </w:rPr>
        <w:t xml:space="preserve">якщо </w:t>
      </w:r>
      <w:r w:rsidR="002D78C0">
        <w:rPr>
          <w:color w:val="000000"/>
          <w:sz w:val="28"/>
          <w:szCs w:val="28"/>
        </w:rPr>
        <w:t xml:space="preserve">необхідний пакет документів поданий </w:t>
      </w:r>
      <w:r w:rsidRPr="001854C1">
        <w:rPr>
          <w:color w:val="000000"/>
          <w:sz w:val="28"/>
          <w:szCs w:val="28"/>
        </w:rPr>
        <w:t xml:space="preserve">нею </w:t>
      </w:r>
      <w:r w:rsidR="00C42D5D">
        <w:rPr>
          <w:color w:val="000000"/>
          <w:sz w:val="28"/>
          <w:szCs w:val="28"/>
        </w:rPr>
        <w:t>протягом місяця з дати відправлення</w:t>
      </w:r>
      <w:r w:rsidR="009B6E68">
        <w:rPr>
          <w:color w:val="000000"/>
          <w:sz w:val="28"/>
          <w:szCs w:val="28"/>
        </w:rPr>
        <w:t xml:space="preserve"> листа з необхідністю долучення документів</w:t>
      </w:r>
      <w:r w:rsidRPr="001854C1">
        <w:rPr>
          <w:color w:val="000000"/>
          <w:sz w:val="28"/>
          <w:szCs w:val="28"/>
        </w:rPr>
        <w:t xml:space="preserve">. </w:t>
      </w:r>
    </w:p>
    <w:p w14:paraId="777F12DE" w14:textId="77777777" w:rsidR="00DE213E" w:rsidRPr="001854C1" w:rsidRDefault="00DE213E" w:rsidP="00DE213E">
      <w:pPr>
        <w:spacing w:line="228" w:lineRule="auto"/>
        <w:ind w:firstLine="567"/>
        <w:jc w:val="center"/>
        <w:rPr>
          <w:b/>
          <w:bCs/>
          <w:color w:val="000000"/>
          <w:sz w:val="22"/>
          <w:szCs w:val="22"/>
        </w:rPr>
      </w:pPr>
    </w:p>
    <w:p w14:paraId="6751D353" w14:textId="5D3B8E5E" w:rsidR="00DE213E" w:rsidRPr="0007141F" w:rsidRDefault="00897493" w:rsidP="00A5697C">
      <w:pPr>
        <w:pStyle w:val="a3"/>
        <w:spacing w:line="228" w:lineRule="auto"/>
        <w:ind w:firstLine="567"/>
        <w:rPr>
          <w:b/>
          <w:bCs/>
        </w:rPr>
      </w:pPr>
      <w:r>
        <w:rPr>
          <w:color w:val="000000"/>
        </w:rPr>
        <w:t>4</w:t>
      </w:r>
      <w:r w:rsidR="00DE213E" w:rsidRPr="001854C1">
        <w:rPr>
          <w:color w:val="000000"/>
        </w:rPr>
        <w:t>. </w:t>
      </w:r>
      <w:r w:rsidR="00DE213E" w:rsidRPr="00792136">
        <w:t xml:space="preserve">Склад Комісії та положення про неї затверджуються розпорядженням </w:t>
      </w:r>
      <w:proofErr w:type="spellStart"/>
      <w:r w:rsidR="0007141F" w:rsidRPr="00792136">
        <w:t>Поляницького</w:t>
      </w:r>
      <w:proofErr w:type="spellEnd"/>
      <w:r w:rsidR="0007141F" w:rsidRPr="00792136">
        <w:t xml:space="preserve"> сільського голови</w:t>
      </w:r>
    </w:p>
    <w:p w14:paraId="2EB5F2F7" w14:textId="5FBA6423" w:rsidR="00DE213E" w:rsidRDefault="00DE213E" w:rsidP="00C508A8">
      <w:pPr>
        <w:spacing w:line="228" w:lineRule="auto"/>
        <w:ind w:firstLine="567"/>
        <w:jc w:val="both"/>
        <w:rPr>
          <w:sz w:val="28"/>
        </w:rPr>
      </w:pPr>
      <w:r w:rsidRPr="001854C1">
        <w:rPr>
          <w:sz w:val="28"/>
        </w:rPr>
        <w:t>На підставі рекомендацій</w:t>
      </w:r>
      <w:r>
        <w:rPr>
          <w:sz w:val="28"/>
        </w:rPr>
        <w:t xml:space="preserve"> К</w:t>
      </w:r>
      <w:r w:rsidRPr="001854C1">
        <w:rPr>
          <w:sz w:val="28"/>
        </w:rPr>
        <w:t xml:space="preserve">омісії </w:t>
      </w:r>
      <w:r w:rsidR="0007141F">
        <w:rPr>
          <w:sz w:val="28"/>
        </w:rPr>
        <w:t xml:space="preserve">формується </w:t>
      </w:r>
      <w:proofErr w:type="spellStart"/>
      <w:r w:rsidR="0007141F">
        <w:rPr>
          <w:sz w:val="28"/>
        </w:rPr>
        <w:t>проєкт</w:t>
      </w:r>
      <w:proofErr w:type="spellEnd"/>
      <w:r w:rsidR="0007141F">
        <w:rPr>
          <w:sz w:val="28"/>
        </w:rPr>
        <w:t xml:space="preserve"> рішення та подається на розгляд виконавчого</w:t>
      </w:r>
      <w:r w:rsidR="00D71B05">
        <w:rPr>
          <w:sz w:val="28"/>
        </w:rPr>
        <w:t xml:space="preserve"> комітету </w:t>
      </w:r>
      <w:proofErr w:type="spellStart"/>
      <w:r w:rsidR="00D71B05">
        <w:rPr>
          <w:sz w:val="28"/>
        </w:rPr>
        <w:t>Поляницької</w:t>
      </w:r>
      <w:proofErr w:type="spellEnd"/>
      <w:r w:rsidR="00D71B05">
        <w:rPr>
          <w:sz w:val="28"/>
        </w:rPr>
        <w:t xml:space="preserve"> сільської ради</w:t>
      </w:r>
      <w:r w:rsidR="00897493">
        <w:rPr>
          <w:sz w:val="28"/>
        </w:rPr>
        <w:t>, крім випадків передбачених даним Порядком</w:t>
      </w:r>
    </w:p>
    <w:p w14:paraId="69115257" w14:textId="77777777" w:rsidR="00C508A8" w:rsidRPr="001854C1" w:rsidRDefault="00C508A8" w:rsidP="00C508A8">
      <w:pPr>
        <w:spacing w:line="228" w:lineRule="auto"/>
        <w:ind w:firstLine="567"/>
        <w:jc w:val="both"/>
        <w:rPr>
          <w:b/>
          <w:color w:val="000000"/>
          <w:sz w:val="22"/>
          <w:szCs w:val="22"/>
        </w:rPr>
      </w:pPr>
    </w:p>
    <w:p w14:paraId="5CCC0766" w14:textId="77777777" w:rsidR="005767C7" w:rsidRDefault="005767C7" w:rsidP="00DE213E">
      <w:pPr>
        <w:tabs>
          <w:tab w:val="left" w:pos="851"/>
        </w:tabs>
        <w:spacing w:line="228" w:lineRule="auto"/>
        <w:jc w:val="center"/>
        <w:rPr>
          <w:b/>
          <w:color w:val="000000"/>
          <w:sz w:val="28"/>
          <w:szCs w:val="28"/>
        </w:rPr>
      </w:pPr>
    </w:p>
    <w:p w14:paraId="1536BB0F" w14:textId="7B2BDD0C" w:rsidR="00DE213E" w:rsidRPr="001854C1" w:rsidRDefault="00DE213E" w:rsidP="00DE213E">
      <w:pPr>
        <w:tabs>
          <w:tab w:val="left" w:pos="851"/>
        </w:tabs>
        <w:spacing w:line="228" w:lineRule="auto"/>
        <w:jc w:val="center"/>
      </w:pPr>
      <w:r w:rsidRPr="001854C1">
        <w:rPr>
          <w:b/>
          <w:color w:val="000000"/>
          <w:sz w:val="28"/>
          <w:szCs w:val="28"/>
        </w:rPr>
        <w:t>І</w:t>
      </w:r>
      <w:r w:rsidRPr="001854C1">
        <w:rPr>
          <w:b/>
          <w:color w:val="000000"/>
          <w:sz w:val="28"/>
          <w:szCs w:val="28"/>
          <w:lang w:val="en-US"/>
        </w:rPr>
        <w:t>II</w:t>
      </w:r>
      <w:r w:rsidRPr="001854C1">
        <w:rPr>
          <w:b/>
          <w:color w:val="000000"/>
          <w:sz w:val="28"/>
          <w:szCs w:val="28"/>
        </w:rPr>
        <w:t xml:space="preserve">. </w:t>
      </w:r>
      <w:r w:rsidRPr="001854C1">
        <w:rPr>
          <w:b/>
          <w:sz w:val="28"/>
          <w:szCs w:val="28"/>
        </w:rPr>
        <w:t>Фінансування видатків на виплату грошової допомоги</w:t>
      </w:r>
    </w:p>
    <w:p w14:paraId="6FB2F34E" w14:textId="77777777" w:rsidR="00DE213E" w:rsidRPr="001854C1" w:rsidRDefault="00DE213E" w:rsidP="00DE213E">
      <w:pPr>
        <w:tabs>
          <w:tab w:val="left" w:pos="851"/>
        </w:tabs>
        <w:spacing w:line="228" w:lineRule="auto"/>
        <w:ind w:firstLine="709"/>
        <w:jc w:val="both"/>
        <w:rPr>
          <w:b/>
          <w:color w:val="000000"/>
          <w:sz w:val="22"/>
          <w:szCs w:val="22"/>
        </w:rPr>
      </w:pPr>
    </w:p>
    <w:p w14:paraId="3F2CF4C4" w14:textId="79E00739" w:rsidR="00DE213E" w:rsidRPr="001854C1" w:rsidRDefault="00DE213E" w:rsidP="00DE213E">
      <w:pPr>
        <w:tabs>
          <w:tab w:val="left" w:pos="851"/>
          <w:tab w:val="left" w:pos="1134"/>
          <w:tab w:val="left" w:pos="1560"/>
        </w:tabs>
        <w:spacing w:line="228" w:lineRule="auto"/>
        <w:ind w:firstLine="567"/>
        <w:jc w:val="both"/>
      </w:pPr>
      <w:r w:rsidRPr="001854C1">
        <w:rPr>
          <w:sz w:val="28"/>
          <w:szCs w:val="28"/>
        </w:rPr>
        <w:t xml:space="preserve">1. Фінансування видатків на виплату грошової допомоги жителям </w:t>
      </w:r>
      <w:proofErr w:type="spellStart"/>
      <w:r w:rsidR="00C508A8">
        <w:rPr>
          <w:sz w:val="28"/>
          <w:szCs w:val="28"/>
        </w:rPr>
        <w:t>Поляницької</w:t>
      </w:r>
      <w:proofErr w:type="spellEnd"/>
      <w:r w:rsidR="00C508A8">
        <w:rPr>
          <w:sz w:val="28"/>
          <w:szCs w:val="28"/>
        </w:rPr>
        <w:t xml:space="preserve"> сільської ради</w:t>
      </w:r>
      <w:r w:rsidRPr="001854C1">
        <w:rPr>
          <w:sz w:val="28"/>
          <w:szCs w:val="28"/>
        </w:rPr>
        <w:t xml:space="preserve"> здійснюється за рахунок коштів </w:t>
      </w:r>
      <w:r w:rsidR="00C508A8">
        <w:rPr>
          <w:sz w:val="28"/>
          <w:szCs w:val="28"/>
        </w:rPr>
        <w:t>сільського</w:t>
      </w:r>
      <w:r w:rsidRPr="001854C1">
        <w:rPr>
          <w:sz w:val="28"/>
          <w:szCs w:val="28"/>
        </w:rPr>
        <w:t xml:space="preserve"> бюджету </w:t>
      </w:r>
      <w:r>
        <w:rPr>
          <w:color w:val="000000"/>
          <w:sz w:val="28"/>
          <w:szCs w:val="28"/>
        </w:rPr>
        <w:t>за КПКВКМБ 0</w:t>
      </w:r>
      <w:r w:rsidR="0084205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3242 «</w:t>
      </w:r>
      <w:r w:rsidRPr="001854C1">
        <w:rPr>
          <w:color w:val="000000"/>
          <w:sz w:val="28"/>
          <w:szCs w:val="28"/>
        </w:rPr>
        <w:t>Інші заходи у сфері соціального зах</w:t>
      </w:r>
      <w:r>
        <w:rPr>
          <w:color w:val="000000"/>
          <w:sz w:val="28"/>
          <w:szCs w:val="28"/>
        </w:rPr>
        <w:t>исту і соціального забезпечення»</w:t>
      </w:r>
      <w:r w:rsidRPr="001854C1">
        <w:rPr>
          <w:color w:val="000000"/>
          <w:sz w:val="28"/>
          <w:szCs w:val="28"/>
        </w:rPr>
        <w:t>.</w:t>
      </w:r>
    </w:p>
    <w:p w14:paraId="3AB6DFBD" w14:textId="77777777" w:rsidR="00DE213E" w:rsidRPr="001854C1" w:rsidRDefault="00DE213E" w:rsidP="00DE213E">
      <w:pPr>
        <w:tabs>
          <w:tab w:val="left" w:pos="851"/>
          <w:tab w:val="left" w:pos="1134"/>
          <w:tab w:val="left" w:pos="1560"/>
        </w:tabs>
        <w:spacing w:line="228" w:lineRule="auto"/>
        <w:ind w:firstLine="567"/>
        <w:jc w:val="both"/>
        <w:rPr>
          <w:color w:val="000000"/>
          <w:sz w:val="22"/>
          <w:szCs w:val="22"/>
        </w:rPr>
      </w:pPr>
    </w:p>
    <w:p w14:paraId="490D18FF" w14:textId="68F8E5A0" w:rsidR="00312BC8" w:rsidRPr="00E71351" w:rsidRDefault="00DE213E" w:rsidP="00312BC8">
      <w:pPr>
        <w:ind w:firstLine="567"/>
        <w:jc w:val="both"/>
        <w:rPr>
          <w:color w:val="000000" w:themeColor="text1"/>
          <w:sz w:val="28"/>
          <w:szCs w:val="28"/>
        </w:rPr>
      </w:pPr>
      <w:r w:rsidRPr="001854C1">
        <w:rPr>
          <w:color w:val="000000"/>
          <w:sz w:val="28"/>
          <w:szCs w:val="28"/>
        </w:rPr>
        <w:t>2. </w:t>
      </w:r>
      <w:r w:rsidR="00312BC8" w:rsidRPr="00E71351">
        <w:rPr>
          <w:color w:val="000000" w:themeColor="text1"/>
          <w:sz w:val="28"/>
          <w:szCs w:val="28"/>
        </w:rPr>
        <w:t xml:space="preserve">Кошти виділяються з </w:t>
      </w:r>
      <w:r w:rsidR="00312BC8">
        <w:rPr>
          <w:color w:val="000000" w:themeColor="text1"/>
          <w:sz w:val="28"/>
          <w:szCs w:val="28"/>
        </w:rPr>
        <w:t>сільського</w:t>
      </w:r>
      <w:r w:rsidR="00312BC8" w:rsidRPr="00E71351">
        <w:rPr>
          <w:color w:val="000000" w:themeColor="text1"/>
          <w:sz w:val="28"/>
          <w:szCs w:val="28"/>
        </w:rPr>
        <w:t xml:space="preserve"> бюджету як матеріальна допомога особам на </w:t>
      </w:r>
      <w:r w:rsidR="00312BC8" w:rsidRPr="00E71351">
        <w:rPr>
          <w:color w:val="000000" w:themeColor="text1"/>
          <w:sz w:val="28"/>
          <w:szCs w:val="30"/>
          <w:shd w:val="clear" w:color="auto" w:fill="FFFFFF"/>
        </w:rPr>
        <w:t>міжнародний номер банківського рахунку</w:t>
      </w:r>
      <w:r w:rsidR="00312BC8" w:rsidRPr="00E71351">
        <w:rPr>
          <w:color w:val="000000" w:themeColor="text1"/>
          <w:szCs w:val="28"/>
        </w:rPr>
        <w:t xml:space="preserve"> </w:t>
      </w:r>
      <w:r w:rsidR="00312BC8" w:rsidRPr="00E71351">
        <w:rPr>
          <w:color w:val="000000" w:themeColor="text1"/>
          <w:sz w:val="28"/>
          <w:szCs w:val="28"/>
        </w:rPr>
        <w:t>або переказом на відповідне відділення Акціонерного Товариства «Укрпошта».</w:t>
      </w:r>
    </w:p>
    <w:p w14:paraId="1684C64E" w14:textId="77777777" w:rsidR="00312BC8" w:rsidRPr="00E71351" w:rsidRDefault="00312BC8" w:rsidP="00312BC8">
      <w:pPr>
        <w:ind w:firstLine="567"/>
        <w:jc w:val="both"/>
        <w:rPr>
          <w:color w:val="000000" w:themeColor="text1"/>
          <w:sz w:val="28"/>
          <w:szCs w:val="28"/>
        </w:rPr>
      </w:pPr>
    </w:p>
    <w:p w14:paraId="7EB865BD" w14:textId="77777777" w:rsidR="00312BC8" w:rsidRPr="00E71351" w:rsidRDefault="00312BC8" w:rsidP="00312BC8">
      <w:pPr>
        <w:ind w:firstLine="567"/>
        <w:jc w:val="both"/>
        <w:rPr>
          <w:color w:val="000000" w:themeColor="text1"/>
          <w:sz w:val="28"/>
          <w:szCs w:val="28"/>
        </w:rPr>
      </w:pPr>
      <w:r w:rsidRPr="00E71351">
        <w:rPr>
          <w:color w:val="000000" w:themeColor="text1"/>
          <w:sz w:val="28"/>
          <w:szCs w:val="28"/>
        </w:rPr>
        <w:t>3. Складання та подання фінансової звітності про використання бюджетних коштів, а також контроль за їх цільовим використанням здійснюються в установленому чинним законодавством України порядку.</w:t>
      </w:r>
    </w:p>
    <w:p w14:paraId="032407D6" w14:textId="77777777" w:rsidR="00312BC8" w:rsidRPr="00E71351" w:rsidRDefault="00312BC8" w:rsidP="00312BC8">
      <w:pPr>
        <w:ind w:firstLine="567"/>
        <w:rPr>
          <w:color w:val="000000" w:themeColor="text1"/>
          <w:sz w:val="28"/>
          <w:szCs w:val="28"/>
        </w:rPr>
      </w:pPr>
    </w:p>
    <w:p w14:paraId="775DD032" w14:textId="184D601B" w:rsidR="00D852A6" w:rsidRDefault="00D852A6" w:rsidP="00312BC8">
      <w:pPr>
        <w:tabs>
          <w:tab w:val="left" w:pos="851"/>
          <w:tab w:val="left" w:pos="1134"/>
        </w:tabs>
        <w:spacing w:line="228" w:lineRule="auto"/>
        <w:ind w:firstLine="567"/>
        <w:jc w:val="both"/>
      </w:pPr>
    </w:p>
    <w:p w14:paraId="6B44B5D8" w14:textId="77777777" w:rsidR="004C38AF" w:rsidRDefault="004C38AF" w:rsidP="00312BC8">
      <w:pPr>
        <w:tabs>
          <w:tab w:val="left" w:pos="851"/>
          <w:tab w:val="left" w:pos="1134"/>
        </w:tabs>
        <w:spacing w:line="228" w:lineRule="auto"/>
        <w:ind w:firstLine="567"/>
        <w:jc w:val="both"/>
      </w:pPr>
    </w:p>
    <w:p w14:paraId="298AEB16" w14:textId="77777777" w:rsidR="008B51C1" w:rsidRDefault="008B51C1" w:rsidP="00312BC8">
      <w:pPr>
        <w:tabs>
          <w:tab w:val="left" w:pos="851"/>
          <w:tab w:val="left" w:pos="1134"/>
        </w:tabs>
        <w:spacing w:line="228" w:lineRule="auto"/>
        <w:ind w:firstLine="567"/>
        <w:jc w:val="both"/>
      </w:pPr>
    </w:p>
    <w:p w14:paraId="06AAD3D4" w14:textId="77777777" w:rsidR="008B51C1" w:rsidRDefault="008B51C1" w:rsidP="00312BC8">
      <w:pPr>
        <w:tabs>
          <w:tab w:val="left" w:pos="851"/>
          <w:tab w:val="left" w:pos="1134"/>
        </w:tabs>
        <w:spacing w:line="228" w:lineRule="auto"/>
        <w:ind w:firstLine="567"/>
        <w:jc w:val="both"/>
        <w:rPr>
          <w:b/>
          <w:bCs/>
          <w:sz w:val="28"/>
          <w:szCs w:val="28"/>
        </w:rPr>
      </w:pPr>
      <w:r w:rsidRPr="008B51C1">
        <w:rPr>
          <w:b/>
          <w:bCs/>
          <w:sz w:val="28"/>
          <w:szCs w:val="28"/>
        </w:rPr>
        <w:t xml:space="preserve">Секретар </w:t>
      </w:r>
      <w:proofErr w:type="spellStart"/>
      <w:r w:rsidRPr="008B51C1">
        <w:rPr>
          <w:b/>
          <w:bCs/>
          <w:sz w:val="28"/>
          <w:szCs w:val="28"/>
        </w:rPr>
        <w:t>Поляницької</w:t>
      </w:r>
      <w:proofErr w:type="spellEnd"/>
      <w:r w:rsidRPr="008B51C1">
        <w:rPr>
          <w:b/>
          <w:bCs/>
          <w:sz w:val="28"/>
          <w:szCs w:val="28"/>
        </w:rPr>
        <w:t xml:space="preserve"> </w:t>
      </w:r>
    </w:p>
    <w:p w14:paraId="534E4846" w14:textId="1E00257C" w:rsidR="008B51C1" w:rsidRPr="008B51C1" w:rsidRDefault="008B51C1" w:rsidP="00312BC8">
      <w:pPr>
        <w:tabs>
          <w:tab w:val="left" w:pos="851"/>
          <w:tab w:val="left" w:pos="1134"/>
        </w:tabs>
        <w:spacing w:line="228" w:lineRule="auto"/>
        <w:ind w:firstLine="567"/>
        <w:jc w:val="both"/>
        <w:rPr>
          <w:b/>
          <w:bCs/>
          <w:sz w:val="28"/>
          <w:szCs w:val="28"/>
        </w:rPr>
      </w:pPr>
      <w:r w:rsidRPr="008B51C1">
        <w:rPr>
          <w:b/>
          <w:bCs/>
          <w:sz w:val="28"/>
          <w:szCs w:val="28"/>
        </w:rPr>
        <w:t>сільської ради                                     Христина ВАСІЛЬКОВА</w:t>
      </w:r>
    </w:p>
    <w:sectPr w:rsidR="008B51C1" w:rsidRPr="008B5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5F5798"/>
    <w:multiLevelType w:val="hybridMultilevel"/>
    <w:tmpl w:val="1F4020F6"/>
    <w:lvl w:ilvl="0" w:tplc="35DE0F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3E"/>
    <w:rsid w:val="000136AA"/>
    <w:rsid w:val="00015183"/>
    <w:rsid w:val="0003556F"/>
    <w:rsid w:val="000507E4"/>
    <w:rsid w:val="00051AFE"/>
    <w:rsid w:val="0005237A"/>
    <w:rsid w:val="0007141F"/>
    <w:rsid w:val="0007449A"/>
    <w:rsid w:val="00083A5F"/>
    <w:rsid w:val="000A1FEA"/>
    <w:rsid w:val="000B172D"/>
    <w:rsid w:val="000B6DBB"/>
    <w:rsid w:val="000F4663"/>
    <w:rsid w:val="000F77A2"/>
    <w:rsid w:val="001015B8"/>
    <w:rsid w:val="00132D2D"/>
    <w:rsid w:val="00136ED8"/>
    <w:rsid w:val="001452E1"/>
    <w:rsid w:val="0014683A"/>
    <w:rsid w:val="001672A9"/>
    <w:rsid w:val="00176664"/>
    <w:rsid w:val="00183168"/>
    <w:rsid w:val="001A07DC"/>
    <w:rsid w:val="001A2094"/>
    <w:rsid w:val="001D0108"/>
    <w:rsid w:val="001D3E6C"/>
    <w:rsid w:val="001F6859"/>
    <w:rsid w:val="00207AAA"/>
    <w:rsid w:val="0021352E"/>
    <w:rsid w:val="00232164"/>
    <w:rsid w:val="00240028"/>
    <w:rsid w:val="00251419"/>
    <w:rsid w:val="00273E77"/>
    <w:rsid w:val="002C116E"/>
    <w:rsid w:val="002D766D"/>
    <w:rsid w:val="002D78C0"/>
    <w:rsid w:val="002F3570"/>
    <w:rsid w:val="00312BC8"/>
    <w:rsid w:val="003210E3"/>
    <w:rsid w:val="00325444"/>
    <w:rsid w:val="003459A4"/>
    <w:rsid w:val="00361D48"/>
    <w:rsid w:val="00366E50"/>
    <w:rsid w:val="00387A67"/>
    <w:rsid w:val="00390E8A"/>
    <w:rsid w:val="00391E28"/>
    <w:rsid w:val="003A5BAC"/>
    <w:rsid w:val="003C2997"/>
    <w:rsid w:val="003F4256"/>
    <w:rsid w:val="00410330"/>
    <w:rsid w:val="00413A03"/>
    <w:rsid w:val="00413BD4"/>
    <w:rsid w:val="00437072"/>
    <w:rsid w:val="004373B5"/>
    <w:rsid w:val="00454D33"/>
    <w:rsid w:val="00461838"/>
    <w:rsid w:val="00466C11"/>
    <w:rsid w:val="00485320"/>
    <w:rsid w:val="00491E48"/>
    <w:rsid w:val="004C38AF"/>
    <w:rsid w:val="004C4A27"/>
    <w:rsid w:val="00534051"/>
    <w:rsid w:val="00567203"/>
    <w:rsid w:val="005767C7"/>
    <w:rsid w:val="00577D91"/>
    <w:rsid w:val="005A14BA"/>
    <w:rsid w:val="005B2781"/>
    <w:rsid w:val="005C31C8"/>
    <w:rsid w:val="005D5AAE"/>
    <w:rsid w:val="005E7C58"/>
    <w:rsid w:val="005F7560"/>
    <w:rsid w:val="00624A66"/>
    <w:rsid w:val="00676E92"/>
    <w:rsid w:val="00681FB9"/>
    <w:rsid w:val="006A0532"/>
    <w:rsid w:val="006B0879"/>
    <w:rsid w:val="006C3435"/>
    <w:rsid w:val="006D26FC"/>
    <w:rsid w:val="00703FD8"/>
    <w:rsid w:val="007047DE"/>
    <w:rsid w:val="00715435"/>
    <w:rsid w:val="00720486"/>
    <w:rsid w:val="00727BB8"/>
    <w:rsid w:val="00740430"/>
    <w:rsid w:val="00771142"/>
    <w:rsid w:val="00775536"/>
    <w:rsid w:val="00792136"/>
    <w:rsid w:val="007A3E29"/>
    <w:rsid w:val="007B20E1"/>
    <w:rsid w:val="007B7BC7"/>
    <w:rsid w:val="007E416E"/>
    <w:rsid w:val="00803876"/>
    <w:rsid w:val="008078BD"/>
    <w:rsid w:val="00812082"/>
    <w:rsid w:val="008120B5"/>
    <w:rsid w:val="00823A9F"/>
    <w:rsid w:val="008248B4"/>
    <w:rsid w:val="00824C88"/>
    <w:rsid w:val="00825FEC"/>
    <w:rsid w:val="00842051"/>
    <w:rsid w:val="00872FDA"/>
    <w:rsid w:val="00876E98"/>
    <w:rsid w:val="00891328"/>
    <w:rsid w:val="00897493"/>
    <w:rsid w:val="00897CC9"/>
    <w:rsid w:val="008B51C1"/>
    <w:rsid w:val="008F2634"/>
    <w:rsid w:val="009018EB"/>
    <w:rsid w:val="00904FB1"/>
    <w:rsid w:val="00942650"/>
    <w:rsid w:val="00944B2B"/>
    <w:rsid w:val="0099186D"/>
    <w:rsid w:val="009A6256"/>
    <w:rsid w:val="009B6E68"/>
    <w:rsid w:val="009F7E34"/>
    <w:rsid w:val="00A1199C"/>
    <w:rsid w:val="00A125F3"/>
    <w:rsid w:val="00A364BB"/>
    <w:rsid w:val="00A5697C"/>
    <w:rsid w:val="00A874B0"/>
    <w:rsid w:val="00AA5CF5"/>
    <w:rsid w:val="00B12AE4"/>
    <w:rsid w:val="00B15C58"/>
    <w:rsid w:val="00B35170"/>
    <w:rsid w:val="00B476CD"/>
    <w:rsid w:val="00B55838"/>
    <w:rsid w:val="00B55C6F"/>
    <w:rsid w:val="00B706E8"/>
    <w:rsid w:val="00B7135B"/>
    <w:rsid w:val="00B91895"/>
    <w:rsid w:val="00B93CCB"/>
    <w:rsid w:val="00BB2597"/>
    <w:rsid w:val="00BD29D0"/>
    <w:rsid w:val="00BE04A4"/>
    <w:rsid w:val="00BF6D50"/>
    <w:rsid w:val="00C3614F"/>
    <w:rsid w:val="00C40B39"/>
    <w:rsid w:val="00C42D5D"/>
    <w:rsid w:val="00C508A8"/>
    <w:rsid w:val="00C571C9"/>
    <w:rsid w:val="00C67669"/>
    <w:rsid w:val="00C72231"/>
    <w:rsid w:val="00CA5CCD"/>
    <w:rsid w:val="00CC18A7"/>
    <w:rsid w:val="00D14E18"/>
    <w:rsid w:val="00D2754E"/>
    <w:rsid w:val="00D36CE4"/>
    <w:rsid w:val="00D52337"/>
    <w:rsid w:val="00D56934"/>
    <w:rsid w:val="00D62240"/>
    <w:rsid w:val="00D71B05"/>
    <w:rsid w:val="00D8001D"/>
    <w:rsid w:val="00D84E9C"/>
    <w:rsid w:val="00D852A6"/>
    <w:rsid w:val="00D86FE5"/>
    <w:rsid w:val="00DE213E"/>
    <w:rsid w:val="00DE3FDB"/>
    <w:rsid w:val="00DE45EE"/>
    <w:rsid w:val="00DF4E3B"/>
    <w:rsid w:val="00E33B31"/>
    <w:rsid w:val="00E36B19"/>
    <w:rsid w:val="00E6109E"/>
    <w:rsid w:val="00E76008"/>
    <w:rsid w:val="00E90D7A"/>
    <w:rsid w:val="00EB347F"/>
    <w:rsid w:val="00EB6BC6"/>
    <w:rsid w:val="00EC622C"/>
    <w:rsid w:val="00F030C7"/>
    <w:rsid w:val="00F53E8A"/>
    <w:rsid w:val="00F6395A"/>
    <w:rsid w:val="00F65F88"/>
    <w:rsid w:val="00F66EEB"/>
    <w:rsid w:val="00F855F2"/>
    <w:rsid w:val="00F870E5"/>
    <w:rsid w:val="00F93CF1"/>
    <w:rsid w:val="00F94DCA"/>
    <w:rsid w:val="00FB7C62"/>
    <w:rsid w:val="00FD3913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F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DE213E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213E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a3">
    <w:name w:val="Body Text Indent"/>
    <w:basedOn w:val="a"/>
    <w:link w:val="a4"/>
    <w:rsid w:val="00DE213E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E213E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5">
    <w:name w:val="No Spacing"/>
    <w:uiPriority w:val="1"/>
    <w:qFormat/>
    <w:rsid w:val="00DE21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6">
    <w:name w:val="header"/>
    <w:basedOn w:val="a"/>
    <w:link w:val="a7"/>
    <w:uiPriority w:val="99"/>
    <w:unhideWhenUsed/>
    <w:rsid w:val="00BE04A4"/>
    <w:pPr>
      <w:tabs>
        <w:tab w:val="center" w:pos="4819"/>
        <w:tab w:val="right" w:pos="9639"/>
      </w:tabs>
      <w:suppressAutoHyphens w:val="0"/>
    </w:pPr>
    <w:rPr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E04A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DE213E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213E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a3">
    <w:name w:val="Body Text Indent"/>
    <w:basedOn w:val="a"/>
    <w:link w:val="a4"/>
    <w:rsid w:val="00DE213E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E213E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5">
    <w:name w:val="No Spacing"/>
    <w:uiPriority w:val="1"/>
    <w:qFormat/>
    <w:rsid w:val="00DE21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6">
    <w:name w:val="header"/>
    <w:basedOn w:val="a"/>
    <w:link w:val="a7"/>
    <w:uiPriority w:val="99"/>
    <w:unhideWhenUsed/>
    <w:rsid w:val="00BE04A4"/>
    <w:pPr>
      <w:tabs>
        <w:tab w:val="center" w:pos="4819"/>
        <w:tab w:val="right" w:pos="9639"/>
      </w:tabs>
      <w:suppressAutoHyphens w:val="0"/>
    </w:pPr>
    <w:rPr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E04A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12799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cp:lastModifiedBy>Христина</cp:lastModifiedBy>
  <cp:revision>2</cp:revision>
  <cp:lastPrinted>2024-01-22T11:19:00Z</cp:lastPrinted>
  <dcterms:created xsi:type="dcterms:W3CDTF">2024-01-30T07:39:00Z</dcterms:created>
  <dcterms:modified xsi:type="dcterms:W3CDTF">2024-01-30T07:39:00Z</dcterms:modified>
</cp:coreProperties>
</file>