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4941D0">
      <w:pPr>
        <w:pStyle w:val="a4"/>
        <w:jc w:val="left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5F5D3A" w:rsidRDefault="00326339" w:rsidP="00543508">
      <w:pPr>
        <w:pStyle w:val="a4"/>
        <w:rPr>
          <w:rFonts w:ascii="Times New Roman" w:hAnsi="Times New Roman"/>
          <w:b w:val="0"/>
          <w:bCs w:val="0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 w:rsidR="005F5D3A">
        <w:rPr>
          <w:rFonts w:ascii="Times New Roman" w:hAnsi="Times New Roman"/>
          <w:sz w:val="28"/>
          <w:szCs w:val="28"/>
        </w:rPr>
        <w:t xml:space="preserve"> </w:t>
      </w:r>
      <w:r w:rsidR="00D162F6">
        <w:rPr>
          <w:rFonts w:ascii="Times New Roman" w:hAnsi="Times New Roman"/>
          <w:sz w:val="28"/>
          <w:szCs w:val="28"/>
        </w:rPr>
        <w:t>(ВИТЯГ)</w:t>
      </w:r>
      <w:r w:rsidRPr="00140AD3">
        <w:rPr>
          <w:rFonts w:ascii="Times New Roman" w:hAnsi="Times New Roman"/>
          <w:sz w:val="28"/>
          <w:szCs w:val="28"/>
        </w:rPr>
        <w:t xml:space="preserve"> 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964934" w:rsidRPr="00D012C2" w:rsidRDefault="00326339" w:rsidP="003263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 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4941D0">
        <w:rPr>
          <w:rFonts w:ascii="Times New Roman" w:hAnsi="Times New Roman"/>
          <w:sz w:val="28"/>
          <w:szCs w:val="28"/>
        </w:rPr>
        <w:t>18</w:t>
      </w:r>
      <w:r w:rsidR="00FF1ADE">
        <w:rPr>
          <w:rFonts w:ascii="Times New Roman" w:hAnsi="Times New Roman"/>
          <w:sz w:val="28"/>
          <w:szCs w:val="28"/>
        </w:rPr>
        <w:t xml:space="preserve"> </w:t>
      </w:r>
      <w:r w:rsidR="0004703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941D0">
        <w:rPr>
          <w:rFonts w:ascii="Times New Roman" w:hAnsi="Times New Roman"/>
          <w:sz w:val="28"/>
          <w:szCs w:val="28"/>
        </w:rPr>
        <w:t>квіт</w:t>
      </w:r>
      <w:r w:rsidR="005F5D3A">
        <w:rPr>
          <w:rFonts w:ascii="Times New Roman" w:hAnsi="Times New Roman"/>
          <w:sz w:val="28"/>
          <w:szCs w:val="28"/>
        </w:rPr>
        <w:t>ня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CF3C99">
        <w:rPr>
          <w:rFonts w:ascii="Times New Roman" w:hAnsi="Times New Roman"/>
          <w:sz w:val="28"/>
          <w:szCs w:val="28"/>
        </w:rPr>
        <w:t>3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</w:t>
      </w:r>
      <w:r w:rsidR="001F29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012C2">
        <w:rPr>
          <w:rFonts w:ascii="Times New Roman" w:hAnsi="Times New Roman"/>
          <w:sz w:val="28"/>
          <w:szCs w:val="28"/>
        </w:rPr>
        <w:t>53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934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надання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 </w:t>
            </w:r>
            <w:r w:rsidR="008968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продовження      дозволу                      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розміщення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тимчасов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их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провадж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 підприємницької  діяльності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4941D0" w:rsidRDefault="005104B9" w:rsidP="004941D0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  <w:bookmarkStart w:id="1" w:name="_Hlk89075518"/>
      <w:bookmarkStart w:id="2" w:name="_Hlk85616848"/>
      <w:bookmarkStart w:id="3" w:name="_Hlk125539669"/>
      <w:bookmarkStart w:id="4" w:name="_Hlk133821370"/>
      <w:bookmarkStart w:id="5" w:name="_Hlk74912336"/>
      <w:bookmarkEnd w:id="0"/>
    </w:p>
    <w:p w:rsidR="00D90475" w:rsidRPr="004941D0" w:rsidRDefault="004941D0" w:rsidP="004941D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0475">
        <w:rPr>
          <w:rFonts w:ascii="Times New Roman" w:hAnsi="Times New Roman"/>
          <w:sz w:val="28"/>
          <w:szCs w:val="28"/>
        </w:rPr>
        <w:t xml:space="preserve">.   </w:t>
      </w:r>
      <w:r w:rsidR="00221A0A">
        <w:rPr>
          <w:rFonts w:ascii="Times New Roman" w:hAnsi="Times New Roman"/>
          <w:sz w:val="28"/>
          <w:szCs w:val="28"/>
        </w:rPr>
        <w:t xml:space="preserve">      </w:t>
      </w:r>
      <w:bookmarkStart w:id="6" w:name="_Hlk135991509"/>
      <w:r w:rsidR="00D90475" w:rsidRPr="00AC3B3A">
        <w:rPr>
          <w:rFonts w:ascii="Times New Roman" w:hAnsi="Times New Roman"/>
          <w:sz w:val="28"/>
          <w:szCs w:val="28"/>
        </w:rPr>
        <w:t xml:space="preserve">Продовжити дозвіл фізичній особі-підприємцю  </w:t>
      </w:r>
      <w:bookmarkStart w:id="7" w:name="_Hlk135833681"/>
      <w:r w:rsidR="00D90475">
        <w:rPr>
          <w:rFonts w:ascii="Times New Roman" w:hAnsi="Times New Roman"/>
          <w:sz w:val="28"/>
          <w:szCs w:val="28"/>
        </w:rPr>
        <w:t>Микулець Михайлу Михайловичу</w:t>
      </w:r>
      <w:bookmarkEnd w:id="7"/>
      <w:r w:rsidR="00D90475">
        <w:rPr>
          <w:rFonts w:ascii="Times New Roman" w:hAnsi="Times New Roman"/>
          <w:sz w:val="28"/>
          <w:szCs w:val="28"/>
        </w:rPr>
        <w:t xml:space="preserve"> </w:t>
      </w:r>
      <w:r w:rsidR="00D90475" w:rsidRPr="00AC3B3A">
        <w:rPr>
          <w:rFonts w:ascii="Times New Roman" w:hAnsi="Times New Roman"/>
          <w:sz w:val="28"/>
          <w:szCs w:val="28"/>
        </w:rPr>
        <w:t>адреса реєстрації</w:t>
      </w:r>
      <w:r w:rsidR="00D90475">
        <w:rPr>
          <w:rFonts w:ascii="Times New Roman" w:hAnsi="Times New Roman"/>
          <w:sz w:val="28"/>
          <w:szCs w:val="28"/>
        </w:rPr>
        <w:t>:</w:t>
      </w:r>
      <w:r w:rsidR="00D90475" w:rsidRPr="00AC3B3A">
        <w:rPr>
          <w:rFonts w:ascii="Times New Roman" w:hAnsi="Times New Roman"/>
          <w:sz w:val="28"/>
          <w:szCs w:val="28"/>
        </w:rPr>
        <w:t xml:space="preserve"> </w:t>
      </w:r>
      <w:r w:rsidR="007858CA">
        <w:rPr>
          <w:rFonts w:ascii="Times New Roman" w:hAnsi="Times New Roman"/>
          <w:sz w:val="28"/>
          <w:szCs w:val="28"/>
        </w:rPr>
        <w:t>************</w:t>
      </w:r>
      <w:bookmarkStart w:id="8" w:name="_GoBack"/>
      <w:bookmarkEnd w:id="8"/>
      <w:r w:rsidR="00D90475" w:rsidRPr="00AC3B3A">
        <w:rPr>
          <w:rFonts w:ascii="Times New Roman" w:hAnsi="Times New Roman"/>
          <w:sz w:val="28"/>
          <w:szCs w:val="28"/>
        </w:rPr>
        <w:t xml:space="preserve"> на розміщення тимчас</w:t>
      </w:r>
      <w:r w:rsidR="00D90475">
        <w:rPr>
          <w:rFonts w:ascii="Times New Roman" w:hAnsi="Times New Roman"/>
          <w:sz w:val="28"/>
          <w:szCs w:val="28"/>
        </w:rPr>
        <w:t>ов</w:t>
      </w:r>
      <w:r w:rsidR="00023C55">
        <w:rPr>
          <w:rFonts w:ascii="Times New Roman" w:hAnsi="Times New Roman"/>
          <w:sz w:val="28"/>
          <w:szCs w:val="28"/>
        </w:rPr>
        <w:t>их</w:t>
      </w:r>
      <w:r w:rsidR="00D90475" w:rsidRPr="00AC3B3A">
        <w:rPr>
          <w:rFonts w:ascii="Times New Roman" w:hAnsi="Times New Roman"/>
          <w:sz w:val="28"/>
          <w:szCs w:val="28"/>
        </w:rPr>
        <w:t xml:space="preserve"> споруд</w:t>
      </w:r>
      <w:r w:rsidR="00023C55">
        <w:rPr>
          <w:rFonts w:ascii="Times New Roman" w:hAnsi="Times New Roman"/>
          <w:sz w:val="28"/>
          <w:szCs w:val="28"/>
        </w:rPr>
        <w:t xml:space="preserve"> </w:t>
      </w:r>
      <w:r w:rsidRPr="004941D0">
        <w:rPr>
          <w:rFonts w:ascii="Times New Roman" w:hAnsi="Times New Roman"/>
          <w:sz w:val="28"/>
          <w:szCs w:val="28"/>
          <w:u w:val="single"/>
        </w:rPr>
        <w:t>Т</w:t>
      </w:r>
      <w:r w:rsidR="00023C55" w:rsidRPr="004941D0">
        <w:rPr>
          <w:rFonts w:ascii="Times New Roman" w:hAnsi="Times New Roman"/>
          <w:sz w:val="28"/>
          <w:szCs w:val="28"/>
          <w:u w:val="single"/>
        </w:rPr>
        <w:t>ип-1</w:t>
      </w:r>
      <w:r w:rsidR="00023C55">
        <w:rPr>
          <w:rFonts w:ascii="Times New Roman" w:hAnsi="Times New Roman"/>
          <w:sz w:val="28"/>
          <w:szCs w:val="28"/>
        </w:rPr>
        <w:t xml:space="preserve"> та </w:t>
      </w:r>
      <w:r w:rsidRPr="004941D0">
        <w:rPr>
          <w:rFonts w:ascii="Times New Roman" w:hAnsi="Times New Roman"/>
          <w:sz w:val="28"/>
          <w:szCs w:val="28"/>
          <w:u w:val="single"/>
        </w:rPr>
        <w:t>Т</w:t>
      </w:r>
      <w:r w:rsidR="00023C55" w:rsidRPr="004941D0">
        <w:rPr>
          <w:rFonts w:ascii="Times New Roman" w:hAnsi="Times New Roman"/>
          <w:sz w:val="28"/>
          <w:szCs w:val="28"/>
          <w:u w:val="single"/>
        </w:rPr>
        <w:t>ип-2</w:t>
      </w:r>
      <w:r w:rsidR="00D90475" w:rsidRPr="00AC3B3A">
        <w:rPr>
          <w:rFonts w:ascii="Times New Roman" w:hAnsi="Times New Roman"/>
          <w:sz w:val="28"/>
          <w:szCs w:val="28"/>
        </w:rPr>
        <w:t xml:space="preserve"> </w:t>
      </w:r>
      <w:r w:rsidR="00D90475">
        <w:rPr>
          <w:rFonts w:ascii="Times New Roman" w:hAnsi="Times New Roman"/>
          <w:sz w:val="28"/>
          <w:szCs w:val="28"/>
        </w:rPr>
        <w:t xml:space="preserve">  для здійснення підприємницької діяльності </w:t>
      </w:r>
      <w:r w:rsidR="00D90475" w:rsidRPr="00AC3B3A">
        <w:rPr>
          <w:rFonts w:ascii="Times New Roman" w:hAnsi="Times New Roman"/>
          <w:sz w:val="28"/>
          <w:szCs w:val="28"/>
        </w:rPr>
        <w:t xml:space="preserve">на </w:t>
      </w:r>
      <w:r w:rsidR="0038124E">
        <w:rPr>
          <w:rFonts w:ascii="Times New Roman" w:hAnsi="Times New Roman"/>
          <w:sz w:val="28"/>
          <w:szCs w:val="28"/>
        </w:rPr>
        <w:t>власній</w:t>
      </w:r>
      <w:r w:rsidR="00D90475" w:rsidRPr="00AC3B3A">
        <w:rPr>
          <w:rFonts w:ascii="Times New Roman" w:hAnsi="Times New Roman"/>
          <w:sz w:val="28"/>
          <w:szCs w:val="28"/>
        </w:rPr>
        <w:t xml:space="preserve"> земельній ділянці площею 0.0</w:t>
      </w:r>
      <w:r w:rsidR="0038124E">
        <w:rPr>
          <w:rFonts w:ascii="Times New Roman" w:hAnsi="Times New Roman"/>
          <w:sz w:val="28"/>
          <w:szCs w:val="28"/>
        </w:rPr>
        <w:t>5</w:t>
      </w:r>
      <w:r w:rsidR="00D90475" w:rsidRPr="00AC3B3A">
        <w:rPr>
          <w:rFonts w:ascii="Times New Roman" w:hAnsi="Times New Roman"/>
          <w:sz w:val="28"/>
          <w:szCs w:val="28"/>
        </w:rPr>
        <w:t xml:space="preserve"> га, кадастровий номер 2611092001:22:002:</w:t>
      </w:r>
      <w:r w:rsidR="0038124E">
        <w:rPr>
          <w:rFonts w:ascii="Times New Roman" w:hAnsi="Times New Roman"/>
          <w:sz w:val="28"/>
          <w:szCs w:val="28"/>
        </w:rPr>
        <w:t>0994</w:t>
      </w:r>
      <w:r w:rsidR="00D90475" w:rsidRPr="00AC3B3A">
        <w:rPr>
          <w:rFonts w:ascii="Times New Roman" w:hAnsi="Times New Roman"/>
          <w:sz w:val="28"/>
          <w:szCs w:val="28"/>
        </w:rPr>
        <w:t xml:space="preserve"> в с. Поляниця, участок</w:t>
      </w:r>
      <w:r w:rsidR="0038124E">
        <w:rPr>
          <w:rFonts w:ascii="Times New Roman" w:hAnsi="Times New Roman"/>
          <w:sz w:val="28"/>
          <w:szCs w:val="28"/>
        </w:rPr>
        <w:t xml:space="preserve"> Стаїщі</w:t>
      </w:r>
      <w:r w:rsidR="00D90475" w:rsidRPr="00AC3B3A">
        <w:rPr>
          <w:rFonts w:ascii="Times New Roman" w:hAnsi="Times New Roman"/>
          <w:sz w:val="28"/>
          <w:szCs w:val="28"/>
        </w:rPr>
        <w:t xml:space="preserve">, терміном на </w:t>
      </w:r>
      <w:r w:rsidR="0038124E">
        <w:rPr>
          <w:rFonts w:ascii="Times New Roman" w:hAnsi="Times New Roman"/>
          <w:sz w:val="28"/>
          <w:szCs w:val="28"/>
        </w:rPr>
        <w:t>один</w:t>
      </w:r>
      <w:r w:rsidR="00D90475">
        <w:rPr>
          <w:rFonts w:ascii="Times New Roman" w:hAnsi="Times New Roman"/>
          <w:sz w:val="28"/>
          <w:szCs w:val="28"/>
        </w:rPr>
        <w:t xml:space="preserve"> </w:t>
      </w:r>
      <w:r w:rsidR="0038124E">
        <w:rPr>
          <w:rFonts w:ascii="Times New Roman" w:hAnsi="Times New Roman"/>
          <w:sz w:val="28"/>
          <w:szCs w:val="28"/>
        </w:rPr>
        <w:t>рік</w:t>
      </w:r>
      <w:r w:rsidR="00D90475" w:rsidRPr="000A2E0D">
        <w:rPr>
          <w:rFonts w:ascii="Times New Roman" w:hAnsi="Times New Roman"/>
          <w:sz w:val="28"/>
          <w:szCs w:val="28"/>
        </w:rPr>
        <w:t>.</w:t>
      </w:r>
    </w:p>
    <w:p w:rsidR="00D90475" w:rsidRPr="00316F7F" w:rsidRDefault="0038124E" w:rsidP="004941D0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941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Pr="003812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9" w:name="_Hlk135834219"/>
      <w:r w:rsidR="00221A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Зобов’язати ФОП Микулець Михайла Михайловича звернутися</w:t>
      </w:r>
      <w:r w:rsidRPr="00316F7F">
        <w:rPr>
          <w:rFonts w:ascii="Times New Roman" w:hAnsi="Times New Roman"/>
          <w:sz w:val="28"/>
          <w:szCs w:val="28"/>
        </w:rPr>
        <w:t xml:space="preserve">  у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>
        <w:rPr>
          <w:rFonts w:ascii="Times New Roman" w:hAnsi="Times New Roman"/>
          <w:sz w:val="28"/>
          <w:szCs w:val="28"/>
        </w:rPr>
        <w:t>для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продовження дії  </w:t>
      </w:r>
      <w:r w:rsidRPr="00316F7F">
        <w:rPr>
          <w:rFonts w:ascii="Times New Roman" w:hAnsi="Times New Roman"/>
          <w:sz w:val="28"/>
          <w:szCs w:val="28"/>
        </w:rPr>
        <w:t>прив’язки тимчасов</w:t>
      </w:r>
      <w:r>
        <w:rPr>
          <w:rFonts w:ascii="Times New Roman" w:hAnsi="Times New Roman"/>
          <w:sz w:val="28"/>
          <w:szCs w:val="28"/>
        </w:rPr>
        <w:t>ої</w:t>
      </w:r>
      <w:r w:rsidRPr="00316F7F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Pr="00316F7F">
        <w:rPr>
          <w:rFonts w:ascii="Times New Roman" w:hAnsi="Times New Roman"/>
          <w:sz w:val="28"/>
          <w:szCs w:val="28"/>
        </w:rPr>
        <w:t>.</w:t>
      </w:r>
      <w:bookmarkStart w:id="10" w:name="_Hlk135991596"/>
      <w:bookmarkEnd w:id="6"/>
      <w:bookmarkEnd w:id="9"/>
    </w:p>
    <w:p w:rsidR="00326339" w:rsidRPr="006E01CA" w:rsidRDefault="004941D0" w:rsidP="004941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89072030"/>
      <w:bookmarkEnd w:id="1"/>
      <w:bookmarkEnd w:id="2"/>
      <w:bookmarkEnd w:id="3"/>
      <w:bookmarkEnd w:id="4"/>
      <w:bookmarkEnd w:id="10"/>
      <w:r>
        <w:rPr>
          <w:rFonts w:ascii="Times New Roman" w:hAnsi="Times New Roman"/>
          <w:sz w:val="28"/>
          <w:szCs w:val="28"/>
        </w:rPr>
        <w:t>2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</w:t>
      </w:r>
      <w:r w:rsidR="00221A0A">
        <w:rPr>
          <w:rFonts w:ascii="Times New Roman" w:hAnsi="Times New Roman"/>
          <w:sz w:val="28"/>
          <w:szCs w:val="28"/>
        </w:rPr>
        <w:t xml:space="preserve"> 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Поляницької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bookmarkEnd w:id="11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Default="00326339">
      <w:r w:rsidRPr="00B11CE3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5"/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41A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72862AC"/>
    <w:multiLevelType w:val="hybridMultilevel"/>
    <w:tmpl w:val="854E8C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7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F518B"/>
    <w:multiLevelType w:val="hybridMultilevel"/>
    <w:tmpl w:val="5B74C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>
      <w:start w:val="1"/>
      <w:numFmt w:val="lowerRoman"/>
      <w:lvlText w:val="%3."/>
      <w:lvlJc w:val="right"/>
      <w:pPr>
        <w:ind w:left="4996" w:hanging="180"/>
      </w:pPr>
    </w:lvl>
    <w:lvl w:ilvl="3" w:tplc="0419000F">
      <w:start w:val="1"/>
      <w:numFmt w:val="decimal"/>
      <w:lvlText w:val="%4."/>
      <w:lvlJc w:val="left"/>
      <w:pPr>
        <w:ind w:left="5716" w:hanging="360"/>
      </w:pPr>
    </w:lvl>
    <w:lvl w:ilvl="4" w:tplc="04190019">
      <w:start w:val="1"/>
      <w:numFmt w:val="lowerLetter"/>
      <w:lvlText w:val="%5."/>
      <w:lvlJc w:val="left"/>
      <w:pPr>
        <w:ind w:left="6436" w:hanging="360"/>
      </w:pPr>
    </w:lvl>
    <w:lvl w:ilvl="5" w:tplc="0419001B">
      <w:start w:val="1"/>
      <w:numFmt w:val="lowerRoman"/>
      <w:lvlText w:val="%6."/>
      <w:lvlJc w:val="right"/>
      <w:pPr>
        <w:ind w:left="7156" w:hanging="180"/>
      </w:pPr>
    </w:lvl>
    <w:lvl w:ilvl="6" w:tplc="0419000F">
      <w:start w:val="1"/>
      <w:numFmt w:val="decimal"/>
      <w:lvlText w:val="%7."/>
      <w:lvlJc w:val="left"/>
      <w:pPr>
        <w:ind w:left="7876" w:hanging="360"/>
      </w:pPr>
    </w:lvl>
    <w:lvl w:ilvl="7" w:tplc="04190019">
      <w:start w:val="1"/>
      <w:numFmt w:val="lowerLetter"/>
      <w:lvlText w:val="%8."/>
      <w:lvlJc w:val="left"/>
      <w:pPr>
        <w:ind w:left="8596" w:hanging="360"/>
      </w:pPr>
    </w:lvl>
    <w:lvl w:ilvl="8" w:tplc="0419001B">
      <w:start w:val="1"/>
      <w:numFmt w:val="lowerRoman"/>
      <w:lvlText w:val="%9."/>
      <w:lvlJc w:val="right"/>
      <w:pPr>
        <w:ind w:left="9316" w:hanging="180"/>
      </w:pPr>
    </w:lvl>
  </w:abstractNum>
  <w:abstractNum w:abstractNumId="11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23C55"/>
    <w:rsid w:val="000364D4"/>
    <w:rsid w:val="00047031"/>
    <w:rsid w:val="000671EC"/>
    <w:rsid w:val="000A54C9"/>
    <w:rsid w:val="00112CCB"/>
    <w:rsid w:val="00122988"/>
    <w:rsid w:val="00181026"/>
    <w:rsid w:val="0018597C"/>
    <w:rsid w:val="001F2996"/>
    <w:rsid w:val="00221A0A"/>
    <w:rsid w:val="00221D16"/>
    <w:rsid w:val="00242DA3"/>
    <w:rsid w:val="00284865"/>
    <w:rsid w:val="002A05AF"/>
    <w:rsid w:val="002A197F"/>
    <w:rsid w:val="002D5EFC"/>
    <w:rsid w:val="00301E2D"/>
    <w:rsid w:val="00307B9D"/>
    <w:rsid w:val="00316F7F"/>
    <w:rsid w:val="00326339"/>
    <w:rsid w:val="003558A8"/>
    <w:rsid w:val="0038124E"/>
    <w:rsid w:val="00385E2F"/>
    <w:rsid w:val="00387FD2"/>
    <w:rsid w:val="003A2275"/>
    <w:rsid w:val="003B1154"/>
    <w:rsid w:val="003B6F05"/>
    <w:rsid w:val="003C101F"/>
    <w:rsid w:val="003C1E0F"/>
    <w:rsid w:val="003C2250"/>
    <w:rsid w:val="003C6CC5"/>
    <w:rsid w:val="003E4A8A"/>
    <w:rsid w:val="003F661A"/>
    <w:rsid w:val="00412308"/>
    <w:rsid w:val="004154DC"/>
    <w:rsid w:val="00436DCE"/>
    <w:rsid w:val="0048230B"/>
    <w:rsid w:val="00485772"/>
    <w:rsid w:val="00491873"/>
    <w:rsid w:val="004941D0"/>
    <w:rsid w:val="005104B9"/>
    <w:rsid w:val="00543508"/>
    <w:rsid w:val="005914DF"/>
    <w:rsid w:val="005A373E"/>
    <w:rsid w:val="005A7B7F"/>
    <w:rsid w:val="005C4158"/>
    <w:rsid w:val="005F5D3A"/>
    <w:rsid w:val="005F63DA"/>
    <w:rsid w:val="00651562"/>
    <w:rsid w:val="00655882"/>
    <w:rsid w:val="00670737"/>
    <w:rsid w:val="00674A0F"/>
    <w:rsid w:val="006A1A0D"/>
    <w:rsid w:val="006C07AB"/>
    <w:rsid w:val="006E01CA"/>
    <w:rsid w:val="00730F0A"/>
    <w:rsid w:val="0074029F"/>
    <w:rsid w:val="00782D26"/>
    <w:rsid w:val="007858CA"/>
    <w:rsid w:val="00795813"/>
    <w:rsid w:val="007E5363"/>
    <w:rsid w:val="008458ED"/>
    <w:rsid w:val="0085295A"/>
    <w:rsid w:val="008763A8"/>
    <w:rsid w:val="0089684B"/>
    <w:rsid w:val="008A5F8C"/>
    <w:rsid w:val="008C5408"/>
    <w:rsid w:val="008C5C7A"/>
    <w:rsid w:val="00932D32"/>
    <w:rsid w:val="00950365"/>
    <w:rsid w:val="00964934"/>
    <w:rsid w:val="00965E87"/>
    <w:rsid w:val="00970BEF"/>
    <w:rsid w:val="00977BB0"/>
    <w:rsid w:val="009E639D"/>
    <w:rsid w:val="00A01555"/>
    <w:rsid w:val="00A14D4A"/>
    <w:rsid w:val="00A171E3"/>
    <w:rsid w:val="00A40B6A"/>
    <w:rsid w:val="00AB2E51"/>
    <w:rsid w:val="00AC3B3A"/>
    <w:rsid w:val="00AE16AD"/>
    <w:rsid w:val="00AE24F5"/>
    <w:rsid w:val="00B129F9"/>
    <w:rsid w:val="00B16429"/>
    <w:rsid w:val="00B44437"/>
    <w:rsid w:val="00B72774"/>
    <w:rsid w:val="00B75EFE"/>
    <w:rsid w:val="00BA2DA7"/>
    <w:rsid w:val="00BB65E8"/>
    <w:rsid w:val="00BE5272"/>
    <w:rsid w:val="00C02E93"/>
    <w:rsid w:val="00C077E2"/>
    <w:rsid w:val="00C15BC2"/>
    <w:rsid w:val="00C32E7D"/>
    <w:rsid w:val="00C40E6D"/>
    <w:rsid w:val="00C44440"/>
    <w:rsid w:val="00C64073"/>
    <w:rsid w:val="00C735A6"/>
    <w:rsid w:val="00C845E9"/>
    <w:rsid w:val="00C94B97"/>
    <w:rsid w:val="00CD3E43"/>
    <w:rsid w:val="00CF3C99"/>
    <w:rsid w:val="00D012C2"/>
    <w:rsid w:val="00D01D77"/>
    <w:rsid w:val="00D103D1"/>
    <w:rsid w:val="00D162F6"/>
    <w:rsid w:val="00D20A33"/>
    <w:rsid w:val="00D51524"/>
    <w:rsid w:val="00D67F5C"/>
    <w:rsid w:val="00D81621"/>
    <w:rsid w:val="00D844E1"/>
    <w:rsid w:val="00D90475"/>
    <w:rsid w:val="00DA475E"/>
    <w:rsid w:val="00DB2B7D"/>
    <w:rsid w:val="00E16591"/>
    <w:rsid w:val="00E25071"/>
    <w:rsid w:val="00E53378"/>
    <w:rsid w:val="00E6003F"/>
    <w:rsid w:val="00E77CBF"/>
    <w:rsid w:val="00E959CB"/>
    <w:rsid w:val="00EB7657"/>
    <w:rsid w:val="00EC0F6C"/>
    <w:rsid w:val="00EC0FC0"/>
    <w:rsid w:val="00EF1D84"/>
    <w:rsid w:val="00F16FE7"/>
    <w:rsid w:val="00F274D3"/>
    <w:rsid w:val="00F32B12"/>
    <w:rsid w:val="00F55172"/>
    <w:rsid w:val="00F55514"/>
    <w:rsid w:val="00FD5F2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656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F22D-028D-40BD-A546-44D5B368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2024-04-23T06:17:00Z</cp:lastPrinted>
  <dcterms:created xsi:type="dcterms:W3CDTF">2023-05-24T11:38:00Z</dcterms:created>
  <dcterms:modified xsi:type="dcterms:W3CDTF">2024-04-24T13:32:00Z</dcterms:modified>
</cp:coreProperties>
</file>