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A2B1F" w:rsidRDefault="000A2B1F" w:rsidP="000A2B1F">
      <w:pPr>
        <w:ind w:left="-284"/>
        <w:jc w:val="center"/>
        <w:rPr>
          <w:sz w:val="25"/>
          <w:szCs w:val="25"/>
        </w:rPr>
      </w:pPr>
      <w:r>
        <w:rPr>
          <w:noProof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9.9pt;margin-top:11.45pt;width:43.2pt;height:51.95pt;z-index:251659264;mso-position-horizontal-relative:margin" filled="t">
            <v:fill color2="black" angle="180"/>
            <v:imagedata r:id="rId4" o:title=""/>
            <w10:wrap type="square" side="right" anchorx="margin"/>
          </v:shape>
          <o:OLEObject Type="Embed" ProgID="PBrush" ShapeID="_x0000_s1026" DrawAspect="Content" ObjectID="_1768821604" r:id="rId5"/>
        </w:object>
      </w:r>
    </w:p>
    <w:p w:rsidR="000A2B1F" w:rsidRDefault="000A2B1F" w:rsidP="000A2B1F">
      <w:pPr>
        <w:ind w:left="-284"/>
        <w:jc w:val="center"/>
        <w:rPr>
          <w:sz w:val="25"/>
          <w:szCs w:val="25"/>
        </w:rPr>
      </w:pPr>
    </w:p>
    <w:p w:rsidR="000A2B1F" w:rsidRDefault="000A2B1F" w:rsidP="000A2B1F">
      <w:pPr>
        <w:ind w:right="-143"/>
        <w:jc w:val="both"/>
        <w:rPr>
          <w:sz w:val="20"/>
          <w:szCs w:val="20"/>
        </w:rPr>
      </w:pPr>
    </w:p>
    <w:p w:rsidR="000A2B1F" w:rsidRDefault="000A2B1F" w:rsidP="000A2B1F">
      <w:pPr>
        <w:rPr>
          <w:sz w:val="20"/>
          <w:szCs w:val="20"/>
        </w:rPr>
      </w:pPr>
    </w:p>
    <w:p w:rsidR="000A2B1F" w:rsidRDefault="000A2B1F" w:rsidP="000A2B1F">
      <w:pPr>
        <w:rPr>
          <w:b/>
          <w:sz w:val="28"/>
          <w:szCs w:val="28"/>
        </w:rPr>
      </w:pPr>
    </w:p>
    <w:p w:rsidR="000A2B1F" w:rsidRDefault="000A2B1F" w:rsidP="000A2B1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УКРАЇНА</w:t>
      </w:r>
    </w:p>
    <w:p w:rsidR="000A2B1F" w:rsidRDefault="000A2B1F" w:rsidP="000A2B1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ПОЛЯНИЦЬКА СІЛЬСЬКА РАДА </w:t>
      </w:r>
    </w:p>
    <w:p w:rsidR="000A2B1F" w:rsidRDefault="000A2B1F" w:rsidP="000A2B1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НАДВІРНЯНСЬКОГО РАЙОНУ ІВАНО-ФРАНКІВСЬКОЇ ОБЛАСТІ</w:t>
      </w:r>
    </w:p>
    <w:p w:rsidR="000A2B1F" w:rsidRDefault="000A2B1F" w:rsidP="000A2B1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VIII-ДЕМОКРАТИЧНОГО СКЛИКАННЯ</w:t>
      </w:r>
    </w:p>
    <w:p w:rsidR="000A2B1F" w:rsidRDefault="000A2B1F" w:rsidP="000A2B1F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ТРИДЦЯТЬ П’ЯТА  СЕСІЯ</w:t>
      </w:r>
    </w:p>
    <w:p w:rsidR="000A2B1F" w:rsidRPr="006202F1" w:rsidRDefault="000A2B1F" w:rsidP="000A2B1F">
      <w:pPr>
        <w:rPr>
          <w:lang w:val="ru-RU"/>
        </w:rPr>
      </w:pPr>
      <w:r w:rsidRPr="008E68D3">
        <w:rPr>
          <w:color w:val="000000"/>
          <w:szCs w:val="26"/>
          <w:lang w:val="ru-RU"/>
        </w:rPr>
        <w:t xml:space="preserve">                                                   </w:t>
      </w:r>
      <w:r w:rsidRPr="008E68D3">
        <w:rPr>
          <w:b/>
          <w:bCs/>
          <w:color w:val="000000"/>
          <w:szCs w:val="26"/>
          <w:lang w:val="ru-RU"/>
        </w:rPr>
        <w:t> </w:t>
      </w:r>
      <w:r w:rsidRPr="008E68D3">
        <w:rPr>
          <w:color w:val="000000"/>
          <w:szCs w:val="26"/>
          <w:lang w:val="ru-RU"/>
        </w:rPr>
        <w:t xml:space="preserve">  </w:t>
      </w:r>
      <w:r w:rsidRPr="008E68D3">
        <w:rPr>
          <w:b/>
          <w:bCs/>
          <w:color w:val="000000"/>
          <w:szCs w:val="26"/>
          <w:lang w:val="ru-RU"/>
        </w:rPr>
        <w:t>  </w:t>
      </w:r>
      <w:r>
        <w:rPr>
          <w:b/>
          <w:bCs/>
          <w:color w:val="000000"/>
          <w:szCs w:val="26"/>
          <w:lang w:val="ru-RU"/>
        </w:rPr>
        <w:t xml:space="preserve">                 </w:t>
      </w:r>
      <w:r w:rsidRPr="008E68D3">
        <w:rPr>
          <w:b/>
          <w:bCs/>
          <w:color w:val="000000"/>
          <w:szCs w:val="26"/>
          <w:lang w:val="ru-RU"/>
        </w:rPr>
        <w:t>РІШЕННЯ</w:t>
      </w:r>
      <w:r>
        <w:rPr>
          <w:b/>
          <w:bCs/>
          <w:color w:val="000000"/>
          <w:szCs w:val="26"/>
          <w:lang w:val="ru-RU"/>
        </w:rPr>
        <w:t xml:space="preserve">  </w:t>
      </w:r>
    </w:p>
    <w:p w:rsidR="000A2B1F" w:rsidRDefault="000A2B1F" w:rsidP="000A2B1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</w:t>
      </w:r>
    </w:p>
    <w:p w:rsidR="000A2B1F" w:rsidRDefault="000A2B1F" w:rsidP="000A2B1F">
      <w:pPr>
        <w:ind w:hanging="284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Від 30 січня 2024 року                             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                   </w:t>
      </w:r>
      <w:r>
        <w:rPr>
          <w:b/>
          <w:bCs/>
          <w:color w:val="000000"/>
          <w:szCs w:val="26"/>
          <w:lang w:val="ru-RU"/>
        </w:rPr>
        <w:t>№</w:t>
      </w:r>
      <w:r w:rsidRPr="008E68D3">
        <w:rPr>
          <w:b/>
          <w:bCs/>
          <w:color w:val="000000"/>
          <w:szCs w:val="26"/>
          <w:lang w:val="ru-RU"/>
        </w:rPr>
        <w:t> </w:t>
      </w:r>
      <w:r>
        <w:rPr>
          <w:b/>
          <w:bCs/>
          <w:color w:val="000000"/>
          <w:szCs w:val="26"/>
          <w:lang w:val="ru-RU"/>
        </w:rPr>
        <w:t>669-35- 2024</w:t>
      </w:r>
    </w:p>
    <w:p w:rsidR="000A2B1F" w:rsidRDefault="000A2B1F" w:rsidP="000A2B1F">
      <w:pPr>
        <w:ind w:hanging="284"/>
        <w:rPr>
          <w:b/>
          <w:sz w:val="25"/>
          <w:szCs w:val="25"/>
        </w:rPr>
      </w:pPr>
      <w:proofErr w:type="spellStart"/>
      <w:r>
        <w:rPr>
          <w:b/>
          <w:sz w:val="26"/>
          <w:szCs w:val="26"/>
        </w:rPr>
        <w:t>с.Поляниця</w:t>
      </w:r>
      <w:proofErr w:type="spellEnd"/>
    </w:p>
    <w:p w:rsidR="000A2B1F" w:rsidRDefault="000A2B1F" w:rsidP="000A2B1F">
      <w:pPr>
        <w:tabs>
          <w:tab w:val="left" w:pos="6237"/>
        </w:tabs>
        <w:ind w:left="-284"/>
        <w:rPr>
          <w:sz w:val="28"/>
          <w:szCs w:val="28"/>
        </w:rPr>
      </w:pPr>
    </w:p>
    <w:p w:rsidR="000A2B1F" w:rsidRPr="00B41742" w:rsidRDefault="000A2B1F" w:rsidP="000A2B1F">
      <w:pPr>
        <w:ind w:left="-284" w:right="6520"/>
        <w:rPr>
          <w:b/>
          <w:szCs w:val="27"/>
        </w:rPr>
      </w:pPr>
      <w:bookmarkStart w:id="0" w:name="_GoBack"/>
      <w:r w:rsidRPr="00B41742">
        <w:rPr>
          <w:b/>
          <w:szCs w:val="27"/>
        </w:rPr>
        <w:t>Про надання земельних</w:t>
      </w:r>
      <w:r>
        <w:rPr>
          <w:b/>
          <w:szCs w:val="27"/>
          <w:lang w:val="en-US"/>
        </w:rPr>
        <w:t xml:space="preserve"> </w:t>
      </w:r>
      <w:r w:rsidRPr="00B41742">
        <w:rPr>
          <w:b/>
          <w:szCs w:val="27"/>
        </w:rPr>
        <w:t>ділянок у власність</w:t>
      </w:r>
    </w:p>
    <w:bookmarkEnd w:id="0"/>
    <w:p w:rsidR="000A2B1F" w:rsidRDefault="000A2B1F" w:rsidP="000A2B1F">
      <w:pPr>
        <w:ind w:left="-284" w:firstLine="710"/>
        <w:jc w:val="both"/>
        <w:rPr>
          <w:szCs w:val="27"/>
        </w:rPr>
      </w:pPr>
    </w:p>
    <w:p w:rsidR="000A2B1F" w:rsidRDefault="000A2B1F" w:rsidP="000A2B1F">
      <w:pPr>
        <w:ind w:left="-284" w:firstLine="710"/>
        <w:jc w:val="both"/>
        <w:rPr>
          <w:szCs w:val="27"/>
        </w:rPr>
      </w:pPr>
    </w:p>
    <w:p w:rsidR="000A2B1F" w:rsidRPr="00B41742" w:rsidRDefault="000A2B1F" w:rsidP="000A2B1F">
      <w:pPr>
        <w:ind w:left="-284" w:firstLine="710"/>
        <w:jc w:val="both"/>
        <w:rPr>
          <w:szCs w:val="27"/>
        </w:rPr>
      </w:pPr>
      <w:r w:rsidRPr="00B41742">
        <w:rPr>
          <w:szCs w:val="27"/>
        </w:rPr>
        <w:t xml:space="preserve">Розглянувши заяви громадян та керуючись Законами України “Про місцеве самоврядування в Україні”, “Про землеустрій”, ст.12,83,181 Земельного кодексу України, підпункту 5 пункту 27 розділу X із змінами, внесеними згідно із Законом № 2698-IX від 19.10.2022 Земельного кодексу України з метою забезпечення раціонального використання земель, сільська рада                             </w:t>
      </w:r>
    </w:p>
    <w:p w:rsidR="000A2B1F" w:rsidRPr="00B41742" w:rsidRDefault="000A2B1F" w:rsidP="000A2B1F">
      <w:pPr>
        <w:ind w:left="-284" w:firstLine="710"/>
        <w:jc w:val="center"/>
        <w:rPr>
          <w:szCs w:val="27"/>
        </w:rPr>
      </w:pPr>
    </w:p>
    <w:p w:rsidR="000A2B1F" w:rsidRPr="00B41742" w:rsidRDefault="000A2B1F" w:rsidP="000A2B1F">
      <w:pPr>
        <w:ind w:left="-284" w:firstLine="710"/>
        <w:rPr>
          <w:b/>
          <w:szCs w:val="27"/>
        </w:rPr>
      </w:pPr>
      <w:r>
        <w:rPr>
          <w:b/>
          <w:szCs w:val="27"/>
        </w:rPr>
        <w:t xml:space="preserve">                                                              </w:t>
      </w:r>
      <w:r w:rsidRPr="00B41742">
        <w:rPr>
          <w:b/>
          <w:szCs w:val="27"/>
        </w:rPr>
        <w:t>ВИРІШИЛА:</w:t>
      </w:r>
    </w:p>
    <w:p w:rsidR="000A2B1F" w:rsidRPr="00B41742" w:rsidRDefault="000A2B1F" w:rsidP="000A2B1F">
      <w:pPr>
        <w:ind w:left="-284" w:firstLine="710"/>
        <w:jc w:val="center"/>
        <w:rPr>
          <w:b/>
          <w:szCs w:val="27"/>
        </w:rPr>
      </w:pPr>
    </w:p>
    <w:p w:rsidR="000A2B1F" w:rsidRPr="003D65AF" w:rsidRDefault="000A2B1F" w:rsidP="000A2B1F">
      <w:pPr>
        <w:pStyle w:val="a3"/>
        <w:spacing w:before="0" w:beforeAutospacing="0" w:after="0" w:afterAutospacing="0"/>
        <w:ind w:left="-284"/>
        <w:jc w:val="both"/>
        <w:rPr>
          <w:b/>
          <w:szCs w:val="27"/>
          <w:lang w:val="uk-UA"/>
        </w:rPr>
      </w:pPr>
      <w:r w:rsidRPr="00B41742">
        <w:rPr>
          <w:b/>
          <w:szCs w:val="27"/>
          <w:lang w:val="uk-UA"/>
        </w:rPr>
        <w:t xml:space="preserve">1.Затвердити технічну документацію із землеустрою щодо встановлення </w:t>
      </w:r>
      <w:r w:rsidRPr="00B41742">
        <w:rPr>
          <w:szCs w:val="27"/>
          <w:lang w:val="uk-UA"/>
        </w:rPr>
        <w:t xml:space="preserve">(відновлення) меж земельної ділянки </w:t>
      </w:r>
      <w:r>
        <w:rPr>
          <w:szCs w:val="27"/>
          <w:lang w:val="uk-UA"/>
        </w:rPr>
        <w:t>Лозинському Івану Дмитровичу</w:t>
      </w:r>
      <w:r w:rsidRPr="00B41742">
        <w:rPr>
          <w:szCs w:val="27"/>
          <w:lang w:val="uk-UA"/>
        </w:rPr>
        <w:t xml:space="preserve">, </w:t>
      </w:r>
      <w:r w:rsidRPr="00947C24">
        <w:rPr>
          <w:szCs w:val="27"/>
          <w:lang w:val="uk-UA"/>
        </w:rPr>
        <w:t>##############################################</w:t>
      </w:r>
      <w:r w:rsidRPr="00B41742">
        <w:rPr>
          <w:szCs w:val="27"/>
          <w:lang w:val="uk-UA"/>
        </w:rPr>
        <w:t xml:space="preserve"> на земельну ділянку для будівництва та обслуговування житлового будинку,  господарських будівель і споруд площею </w:t>
      </w:r>
      <w:r w:rsidRPr="00B41742">
        <w:rPr>
          <w:szCs w:val="27"/>
        </w:rPr>
        <w:t>0.</w:t>
      </w:r>
      <w:r>
        <w:rPr>
          <w:szCs w:val="27"/>
          <w:lang w:val="uk-UA"/>
        </w:rPr>
        <w:t>0489</w:t>
      </w:r>
      <w:r w:rsidRPr="00B41742">
        <w:rPr>
          <w:szCs w:val="27"/>
        </w:rPr>
        <w:t xml:space="preserve"> га, (</w:t>
      </w:r>
      <w:proofErr w:type="spellStart"/>
      <w:r w:rsidRPr="00B41742">
        <w:rPr>
          <w:szCs w:val="27"/>
        </w:rPr>
        <w:t>кадастровий</w:t>
      </w:r>
      <w:proofErr w:type="spellEnd"/>
      <w:r w:rsidRPr="00B41742">
        <w:rPr>
          <w:szCs w:val="27"/>
        </w:rPr>
        <w:t xml:space="preserve"> номер </w:t>
      </w:r>
      <w:r w:rsidRPr="00B41742">
        <w:rPr>
          <w:b/>
          <w:szCs w:val="27"/>
        </w:rPr>
        <w:t>26</w:t>
      </w:r>
      <w:r>
        <w:rPr>
          <w:b/>
          <w:szCs w:val="27"/>
          <w:lang w:val="uk-UA"/>
        </w:rPr>
        <w:t>11093003</w:t>
      </w:r>
      <w:r w:rsidRPr="00B41742">
        <w:rPr>
          <w:b/>
          <w:szCs w:val="27"/>
        </w:rPr>
        <w:t>:</w:t>
      </w:r>
      <w:r>
        <w:rPr>
          <w:b/>
          <w:szCs w:val="27"/>
          <w:lang w:val="uk-UA"/>
        </w:rPr>
        <w:t>18</w:t>
      </w:r>
      <w:r w:rsidRPr="00B41742">
        <w:rPr>
          <w:b/>
          <w:szCs w:val="27"/>
        </w:rPr>
        <w:t>:00</w:t>
      </w:r>
      <w:r>
        <w:rPr>
          <w:b/>
          <w:szCs w:val="27"/>
          <w:lang w:val="uk-UA"/>
        </w:rPr>
        <w:t>1</w:t>
      </w:r>
      <w:r w:rsidRPr="00B41742">
        <w:rPr>
          <w:b/>
          <w:szCs w:val="27"/>
        </w:rPr>
        <w:t>:0</w:t>
      </w:r>
      <w:r>
        <w:rPr>
          <w:b/>
          <w:szCs w:val="27"/>
          <w:lang w:val="uk-UA"/>
        </w:rPr>
        <w:t>062</w:t>
      </w:r>
      <w:r w:rsidRPr="00B41742">
        <w:rPr>
          <w:b/>
          <w:szCs w:val="27"/>
        </w:rPr>
        <w:t xml:space="preserve">) </w:t>
      </w:r>
      <w:r>
        <w:rPr>
          <w:szCs w:val="27"/>
          <w:lang w:val="uk-UA"/>
        </w:rPr>
        <w:t xml:space="preserve">по вул. Центральна, 550-А в с. </w:t>
      </w:r>
      <w:proofErr w:type="spellStart"/>
      <w:r>
        <w:rPr>
          <w:szCs w:val="27"/>
          <w:lang w:val="uk-UA"/>
        </w:rPr>
        <w:t>Вороненко</w:t>
      </w:r>
      <w:proofErr w:type="spellEnd"/>
      <w:r>
        <w:rPr>
          <w:szCs w:val="27"/>
          <w:lang w:val="uk-UA"/>
        </w:rPr>
        <w:t>.</w:t>
      </w:r>
    </w:p>
    <w:p w:rsidR="000A2B1F" w:rsidRPr="00B41742" w:rsidRDefault="000A2B1F" w:rsidP="000A2B1F">
      <w:pPr>
        <w:ind w:left="-284"/>
        <w:jc w:val="both"/>
        <w:rPr>
          <w:szCs w:val="27"/>
        </w:rPr>
      </w:pPr>
      <w:r w:rsidRPr="00B41742">
        <w:rPr>
          <w:b/>
          <w:szCs w:val="27"/>
        </w:rPr>
        <w:t>2.Надати</w:t>
      </w:r>
      <w:r w:rsidRPr="00B41742">
        <w:rPr>
          <w:szCs w:val="27"/>
        </w:rPr>
        <w:t xml:space="preserve"> безоплатно у приватну власність </w:t>
      </w:r>
      <w:r>
        <w:rPr>
          <w:szCs w:val="27"/>
        </w:rPr>
        <w:t>Лозинському Івану Дмитровичу</w:t>
      </w:r>
      <w:r w:rsidRPr="00B41742">
        <w:rPr>
          <w:szCs w:val="27"/>
        </w:rPr>
        <w:t xml:space="preserve">, </w:t>
      </w:r>
      <w:r w:rsidRPr="00947C24">
        <w:rPr>
          <w:szCs w:val="27"/>
        </w:rPr>
        <w:t>########################</w:t>
      </w:r>
      <w:r w:rsidRPr="00B41742">
        <w:rPr>
          <w:szCs w:val="27"/>
        </w:rPr>
        <w:t xml:space="preserve"> земельну ділянку для:</w:t>
      </w:r>
    </w:p>
    <w:p w:rsidR="000A2B1F" w:rsidRPr="009B3CC4" w:rsidRDefault="000A2B1F" w:rsidP="000A2B1F">
      <w:pPr>
        <w:pStyle w:val="a3"/>
        <w:spacing w:before="0" w:beforeAutospacing="0" w:after="0" w:afterAutospacing="0"/>
        <w:ind w:left="-284"/>
        <w:jc w:val="both"/>
        <w:rPr>
          <w:b/>
          <w:szCs w:val="27"/>
          <w:lang w:val="uk-UA"/>
        </w:rPr>
      </w:pPr>
      <w:r w:rsidRPr="00B41742">
        <w:rPr>
          <w:b/>
          <w:szCs w:val="27"/>
        </w:rPr>
        <w:t>-</w:t>
      </w:r>
      <w:r w:rsidRPr="00B41742">
        <w:rPr>
          <w:szCs w:val="27"/>
        </w:rPr>
        <w:t xml:space="preserve"> </w:t>
      </w:r>
      <w:r w:rsidRPr="00B41742">
        <w:rPr>
          <w:szCs w:val="27"/>
          <w:lang w:val="uk-UA"/>
        </w:rPr>
        <w:t xml:space="preserve">будівництва та обслуговування житлового </w:t>
      </w:r>
      <w:proofErr w:type="gramStart"/>
      <w:r w:rsidRPr="00B41742">
        <w:rPr>
          <w:szCs w:val="27"/>
          <w:lang w:val="uk-UA"/>
        </w:rPr>
        <w:t>будинку,  господарських</w:t>
      </w:r>
      <w:proofErr w:type="gramEnd"/>
      <w:r w:rsidRPr="00B41742">
        <w:rPr>
          <w:szCs w:val="27"/>
          <w:lang w:val="uk-UA"/>
        </w:rPr>
        <w:t xml:space="preserve"> будівель і споруд площею </w:t>
      </w:r>
      <w:r w:rsidRPr="00B41742">
        <w:rPr>
          <w:szCs w:val="27"/>
        </w:rPr>
        <w:t>0.</w:t>
      </w:r>
      <w:r>
        <w:rPr>
          <w:szCs w:val="27"/>
          <w:lang w:val="uk-UA"/>
        </w:rPr>
        <w:t>0489</w:t>
      </w:r>
      <w:r w:rsidRPr="00B41742">
        <w:rPr>
          <w:szCs w:val="27"/>
        </w:rPr>
        <w:t xml:space="preserve"> га, (</w:t>
      </w:r>
      <w:proofErr w:type="spellStart"/>
      <w:r w:rsidRPr="00B41742">
        <w:rPr>
          <w:szCs w:val="27"/>
        </w:rPr>
        <w:t>кадастровий</w:t>
      </w:r>
      <w:proofErr w:type="spellEnd"/>
      <w:r w:rsidRPr="00B41742">
        <w:rPr>
          <w:szCs w:val="27"/>
        </w:rPr>
        <w:t xml:space="preserve"> номер </w:t>
      </w:r>
      <w:r w:rsidRPr="00B41742">
        <w:rPr>
          <w:b/>
          <w:szCs w:val="27"/>
        </w:rPr>
        <w:t>26</w:t>
      </w:r>
      <w:r>
        <w:rPr>
          <w:b/>
          <w:szCs w:val="27"/>
          <w:lang w:val="uk-UA"/>
        </w:rPr>
        <w:t>11093003</w:t>
      </w:r>
      <w:r w:rsidRPr="00B41742">
        <w:rPr>
          <w:b/>
          <w:szCs w:val="27"/>
        </w:rPr>
        <w:t>:</w:t>
      </w:r>
      <w:r>
        <w:rPr>
          <w:b/>
          <w:szCs w:val="27"/>
          <w:lang w:val="uk-UA"/>
        </w:rPr>
        <w:t>18</w:t>
      </w:r>
      <w:r w:rsidRPr="00B41742">
        <w:rPr>
          <w:b/>
          <w:szCs w:val="27"/>
        </w:rPr>
        <w:t>:00</w:t>
      </w:r>
      <w:r>
        <w:rPr>
          <w:b/>
          <w:szCs w:val="27"/>
          <w:lang w:val="uk-UA"/>
        </w:rPr>
        <w:t>1</w:t>
      </w:r>
      <w:r w:rsidRPr="00B41742">
        <w:rPr>
          <w:b/>
          <w:szCs w:val="27"/>
        </w:rPr>
        <w:t>:0</w:t>
      </w:r>
      <w:r>
        <w:rPr>
          <w:b/>
          <w:szCs w:val="27"/>
          <w:lang w:val="uk-UA"/>
        </w:rPr>
        <w:t>062</w:t>
      </w:r>
      <w:r w:rsidRPr="00B41742">
        <w:rPr>
          <w:b/>
          <w:szCs w:val="27"/>
        </w:rPr>
        <w:t xml:space="preserve">) </w:t>
      </w:r>
      <w:r>
        <w:rPr>
          <w:szCs w:val="27"/>
          <w:lang w:val="uk-UA"/>
        </w:rPr>
        <w:t xml:space="preserve">по вул. Центральна, 550-А в с. </w:t>
      </w:r>
      <w:proofErr w:type="spellStart"/>
      <w:r>
        <w:rPr>
          <w:szCs w:val="27"/>
          <w:lang w:val="uk-UA"/>
        </w:rPr>
        <w:t>Вороненко</w:t>
      </w:r>
      <w:proofErr w:type="spellEnd"/>
      <w:r>
        <w:rPr>
          <w:szCs w:val="27"/>
          <w:lang w:val="uk-UA"/>
        </w:rPr>
        <w:t>.</w:t>
      </w:r>
    </w:p>
    <w:p w:rsidR="000A2B1F" w:rsidRDefault="000A2B1F" w:rsidP="000A2B1F">
      <w:pPr>
        <w:pStyle w:val="a3"/>
        <w:spacing w:before="0" w:beforeAutospacing="0" w:after="0" w:afterAutospacing="0"/>
        <w:ind w:left="-284"/>
        <w:jc w:val="both"/>
        <w:rPr>
          <w:b/>
          <w:szCs w:val="27"/>
          <w:lang w:val="uk-UA"/>
        </w:rPr>
      </w:pPr>
    </w:p>
    <w:p w:rsidR="000A2B1F" w:rsidRPr="003D65AF" w:rsidRDefault="000A2B1F" w:rsidP="000A2B1F">
      <w:pPr>
        <w:pStyle w:val="a3"/>
        <w:spacing w:before="0" w:beforeAutospacing="0" w:after="0" w:afterAutospacing="0"/>
        <w:ind w:left="-284"/>
        <w:jc w:val="both"/>
        <w:rPr>
          <w:b/>
          <w:szCs w:val="27"/>
          <w:lang w:val="uk-UA"/>
        </w:rPr>
      </w:pPr>
      <w:r>
        <w:rPr>
          <w:b/>
          <w:szCs w:val="27"/>
          <w:lang w:val="uk-UA"/>
        </w:rPr>
        <w:t>3</w:t>
      </w:r>
      <w:r w:rsidRPr="00B41742">
        <w:rPr>
          <w:b/>
          <w:szCs w:val="27"/>
          <w:lang w:val="uk-UA"/>
        </w:rPr>
        <w:t xml:space="preserve">.Затвердити технічну документацію із землеустрою щодо встановлення </w:t>
      </w:r>
      <w:r w:rsidRPr="00B41742">
        <w:rPr>
          <w:szCs w:val="27"/>
          <w:lang w:val="uk-UA"/>
        </w:rPr>
        <w:t xml:space="preserve">(відновлення) меж земельної ділянки </w:t>
      </w:r>
      <w:proofErr w:type="spellStart"/>
      <w:r>
        <w:rPr>
          <w:szCs w:val="27"/>
          <w:lang w:val="uk-UA"/>
        </w:rPr>
        <w:t>Молдавчуку</w:t>
      </w:r>
      <w:proofErr w:type="spellEnd"/>
      <w:r>
        <w:rPr>
          <w:szCs w:val="27"/>
          <w:lang w:val="uk-UA"/>
        </w:rPr>
        <w:t xml:space="preserve"> Юрію Гнатовичу</w:t>
      </w:r>
      <w:r w:rsidRPr="00B41742">
        <w:rPr>
          <w:szCs w:val="27"/>
          <w:lang w:val="uk-UA"/>
        </w:rPr>
        <w:t xml:space="preserve">, </w:t>
      </w:r>
      <w:r w:rsidRPr="00947C24">
        <w:rPr>
          <w:szCs w:val="27"/>
          <w:lang w:val="uk-UA"/>
        </w:rPr>
        <w:t>###############################################################################</w:t>
      </w:r>
      <w:r w:rsidRPr="00B41742">
        <w:rPr>
          <w:szCs w:val="27"/>
          <w:lang w:val="uk-UA"/>
        </w:rPr>
        <w:t xml:space="preserve"> на земельну ділянку для будівництва та обслуговування житлового будинку,  господарських будівель і споруд площею </w:t>
      </w:r>
      <w:r w:rsidRPr="00B41742">
        <w:rPr>
          <w:szCs w:val="27"/>
        </w:rPr>
        <w:t>0.</w:t>
      </w:r>
      <w:r>
        <w:rPr>
          <w:szCs w:val="27"/>
          <w:lang w:val="uk-UA"/>
        </w:rPr>
        <w:t>2500</w:t>
      </w:r>
      <w:r w:rsidRPr="00B41742">
        <w:rPr>
          <w:szCs w:val="27"/>
        </w:rPr>
        <w:t xml:space="preserve"> га, (</w:t>
      </w:r>
      <w:proofErr w:type="spellStart"/>
      <w:r w:rsidRPr="00B41742">
        <w:rPr>
          <w:szCs w:val="27"/>
        </w:rPr>
        <w:t>кадастровий</w:t>
      </w:r>
      <w:proofErr w:type="spellEnd"/>
      <w:r w:rsidRPr="00B41742">
        <w:rPr>
          <w:szCs w:val="27"/>
        </w:rPr>
        <w:t xml:space="preserve"> номер </w:t>
      </w:r>
      <w:r w:rsidRPr="00B41742">
        <w:rPr>
          <w:b/>
          <w:szCs w:val="27"/>
        </w:rPr>
        <w:t>26</w:t>
      </w:r>
      <w:r>
        <w:rPr>
          <w:b/>
          <w:szCs w:val="27"/>
          <w:lang w:val="uk-UA"/>
        </w:rPr>
        <w:t>11093001</w:t>
      </w:r>
      <w:r w:rsidRPr="00B41742">
        <w:rPr>
          <w:b/>
          <w:szCs w:val="27"/>
        </w:rPr>
        <w:t>:</w:t>
      </w:r>
      <w:r>
        <w:rPr>
          <w:b/>
          <w:szCs w:val="27"/>
          <w:lang w:val="uk-UA"/>
        </w:rPr>
        <w:t>17</w:t>
      </w:r>
      <w:r w:rsidRPr="00B41742">
        <w:rPr>
          <w:b/>
          <w:szCs w:val="27"/>
        </w:rPr>
        <w:t>:0</w:t>
      </w:r>
      <w:r>
        <w:rPr>
          <w:b/>
          <w:szCs w:val="27"/>
          <w:lang w:val="uk-UA"/>
        </w:rPr>
        <w:t>13</w:t>
      </w:r>
      <w:r w:rsidRPr="00B41742">
        <w:rPr>
          <w:b/>
          <w:szCs w:val="27"/>
        </w:rPr>
        <w:t>:0</w:t>
      </w:r>
      <w:r>
        <w:rPr>
          <w:b/>
          <w:szCs w:val="27"/>
          <w:lang w:val="uk-UA"/>
        </w:rPr>
        <w:t>051</w:t>
      </w:r>
      <w:r w:rsidRPr="00B41742">
        <w:rPr>
          <w:b/>
          <w:szCs w:val="27"/>
        </w:rPr>
        <w:t xml:space="preserve">) </w:t>
      </w:r>
      <w:r>
        <w:rPr>
          <w:szCs w:val="27"/>
          <w:lang w:val="uk-UA"/>
        </w:rPr>
        <w:t>по вул. Середній, 688 в с. Яблуниця.</w:t>
      </w:r>
    </w:p>
    <w:p w:rsidR="000A2B1F" w:rsidRPr="00B41742" w:rsidRDefault="000A2B1F" w:rsidP="000A2B1F">
      <w:pPr>
        <w:ind w:left="-284"/>
        <w:jc w:val="both"/>
        <w:rPr>
          <w:szCs w:val="27"/>
        </w:rPr>
      </w:pPr>
      <w:r>
        <w:rPr>
          <w:b/>
          <w:szCs w:val="27"/>
        </w:rPr>
        <w:t>4</w:t>
      </w:r>
      <w:r w:rsidRPr="00B41742">
        <w:rPr>
          <w:b/>
          <w:szCs w:val="27"/>
        </w:rPr>
        <w:t>.Надати</w:t>
      </w:r>
      <w:r w:rsidRPr="00B41742">
        <w:rPr>
          <w:szCs w:val="27"/>
        </w:rPr>
        <w:t xml:space="preserve"> безоплатно у приватну власність </w:t>
      </w:r>
      <w:proofErr w:type="spellStart"/>
      <w:r>
        <w:rPr>
          <w:szCs w:val="27"/>
        </w:rPr>
        <w:t>Молдавчуку</w:t>
      </w:r>
      <w:proofErr w:type="spellEnd"/>
      <w:r>
        <w:rPr>
          <w:szCs w:val="27"/>
        </w:rPr>
        <w:t xml:space="preserve"> Юрію Гнатовичу</w:t>
      </w:r>
      <w:r w:rsidRPr="00B41742">
        <w:rPr>
          <w:szCs w:val="27"/>
        </w:rPr>
        <w:t xml:space="preserve">, </w:t>
      </w:r>
      <w:r w:rsidRPr="00947C24">
        <w:rPr>
          <w:szCs w:val="27"/>
        </w:rPr>
        <w:t>#########################################################</w:t>
      </w:r>
      <w:r w:rsidRPr="00B41742">
        <w:rPr>
          <w:szCs w:val="27"/>
        </w:rPr>
        <w:t xml:space="preserve"> земельну ділянку для:</w:t>
      </w:r>
    </w:p>
    <w:p w:rsidR="000A2B1F" w:rsidRPr="009B3CC4" w:rsidRDefault="000A2B1F" w:rsidP="000A2B1F">
      <w:pPr>
        <w:pStyle w:val="a3"/>
        <w:spacing w:before="0" w:beforeAutospacing="0" w:after="0" w:afterAutospacing="0"/>
        <w:ind w:left="-284"/>
        <w:jc w:val="both"/>
        <w:rPr>
          <w:b/>
          <w:szCs w:val="27"/>
          <w:lang w:val="uk-UA"/>
        </w:rPr>
      </w:pPr>
      <w:r w:rsidRPr="00B41742">
        <w:rPr>
          <w:b/>
          <w:szCs w:val="27"/>
        </w:rPr>
        <w:t>-</w:t>
      </w:r>
      <w:r w:rsidRPr="00B41742">
        <w:rPr>
          <w:szCs w:val="27"/>
        </w:rPr>
        <w:t xml:space="preserve"> </w:t>
      </w:r>
      <w:r w:rsidRPr="00B41742">
        <w:rPr>
          <w:szCs w:val="27"/>
          <w:lang w:val="uk-UA"/>
        </w:rPr>
        <w:t xml:space="preserve">будівництва та обслуговування житлового </w:t>
      </w:r>
      <w:proofErr w:type="gramStart"/>
      <w:r w:rsidRPr="00B41742">
        <w:rPr>
          <w:szCs w:val="27"/>
          <w:lang w:val="uk-UA"/>
        </w:rPr>
        <w:t>будинку,  господарських</w:t>
      </w:r>
      <w:proofErr w:type="gramEnd"/>
      <w:r w:rsidRPr="00B41742">
        <w:rPr>
          <w:szCs w:val="27"/>
          <w:lang w:val="uk-UA"/>
        </w:rPr>
        <w:t xml:space="preserve"> будівель і споруд площею </w:t>
      </w:r>
      <w:r w:rsidRPr="00B41742">
        <w:rPr>
          <w:szCs w:val="27"/>
        </w:rPr>
        <w:t>0.</w:t>
      </w:r>
      <w:r>
        <w:rPr>
          <w:szCs w:val="27"/>
          <w:lang w:val="uk-UA"/>
        </w:rPr>
        <w:t>2500</w:t>
      </w:r>
      <w:r w:rsidRPr="00B41742">
        <w:rPr>
          <w:szCs w:val="27"/>
        </w:rPr>
        <w:t xml:space="preserve"> га, (</w:t>
      </w:r>
      <w:proofErr w:type="spellStart"/>
      <w:r w:rsidRPr="00B41742">
        <w:rPr>
          <w:szCs w:val="27"/>
        </w:rPr>
        <w:t>кадастровий</w:t>
      </w:r>
      <w:proofErr w:type="spellEnd"/>
      <w:r w:rsidRPr="00B41742">
        <w:rPr>
          <w:szCs w:val="27"/>
        </w:rPr>
        <w:t xml:space="preserve"> номер </w:t>
      </w:r>
      <w:r w:rsidRPr="00B41742">
        <w:rPr>
          <w:b/>
          <w:szCs w:val="27"/>
        </w:rPr>
        <w:t>26</w:t>
      </w:r>
      <w:r>
        <w:rPr>
          <w:b/>
          <w:szCs w:val="27"/>
          <w:lang w:val="uk-UA"/>
        </w:rPr>
        <w:t>11093001</w:t>
      </w:r>
      <w:r w:rsidRPr="00B41742">
        <w:rPr>
          <w:b/>
          <w:szCs w:val="27"/>
        </w:rPr>
        <w:t>:</w:t>
      </w:r>
      <w:r>
        <w:rPr>
          <w:b/>
          <w:szCs w:val="27"/>
          <w:lang w:val="uk-UA"/>
        </w:rPr>
        <w:t>17</w:t>
      </w:r>
      <w:r w:rsidRPr="00B41742">
        <w:rPr>
          <w:b/>
          <w:szCs w:val="27"/>
        </w:rPr>
        <w:t>:0</w:t>
      </w:r>
      <w:r>
        <w:rPr>
          <w:b/>
          <w:szCs w:val="27"/>
          <w:lang w:val="uk-UA"/>
        </w:rPr>
        <w:t>13</w:t>
      </w:r>
      <w:r w:rsidRPr="00B41742">
        <w:rPr>
          <w:b/>
          <w:szCs w:val="27"/>
        </w:rPr>
        <w:t>:0</w:t>
      </w:r>
      <w:r>
        <w:rPr>
          <w:b/>
          <w:szCs w:val="27"/>
          <w:lang w:val="uk-UA"/>
        </w:rPr>
        <w:t>051</w:t>
      </w:r>
      <w:r w:rsidRPr="00B41742">
        <w:rPr>
          <w:b/>
          <w:szCs w:val="27"/>
        </w:rPr>
        <w:t xml:space="preserve">) </w:t>
      </w:r>
      <w:r>
        <w:rPr>
          <w:szCs w:val="27"/>
          <w:lang w:val="uk-UA"/>
        </w:rPr>
        <w:t>по вул. Середній, 688 в с. Яблуниця.</w:t>
      </w:r>
    </w:p>
    <w:p w:rsidR="000A2B1F" w:rsidRDefault="000A2B1F" w:rsidP="000A2B1F">
      <w:pPr>
        <w:ind w:left="-284"/>
        <w:jc w:val="both"/>
        <w:rPr>
          <w:b/>
          <w:szCs w:val="25"/>
        </w:rPr>
      </w:pPr>
    </w:p>
    <w:p w:rsidR="000A2B1F" w:rsidRPr="003D65AF" w:rsidRDefault="000A2B1F" w:rsidP="000A2B1F">
      <w:pPr>
        <w:pStyle w:val="a3"/>
        <w:spacing w:before="0" w:beforeAutospacing="0" w:after="0" w:afterAutospacing="0"/>
        <w:ind w:left="-284"/>
        <w:jc w:val="both"/>
        <w:rPr>
          <w:b/>
          <w:szCs w:val="27"/>
          <w:lang w:val="uk-UA"/>
        </w:rPr>
      </w:pPr>
      <w:r>
        <w:rPr>
          <w:b/>
          <w:szCs w:val="27"/>
          <w:lang w:val="uk-UA"/>
        </w:rPr>
        <w:t>5</w:t>
      </w:r>
      <w:r w:rsidRPr="00B41742">
        <w:rPr>
          <w:b/>
          <w:szCs w:val="27"/>
          <w:lang w:val="uk-UA"/>
        </w:rPr>
        <w:t xml:space="preserve">.Затвердити технічну документацію із землеустрою щодо встановлення </w:t>
      </w:r>
      <w:r w:rsidRPr="00B41742">
        <w:rPr>
          <w:szCs w:val="27"/>
          <w:lang w:val="uk-UA"/>
        </w:rPr>
        <w:t xml:space="preserve">(відновлення) меж земельної ділянки </w:t>
      </w:r>
      <w:proofErr w:type="spellStart"/>
      <w:r>
        <w:rPr>
          <w:szCs w:val="27"/>
          <w:lang w:val="uk-UA"/>
        </w:rPr>
        <w:t>Молдавчуку</w:t>
      </w:r>
      <w:proofErr w:type="spellEnd"/>
      <w:r>
        <w:rPr>
          <w:szCs w:val="27"/>
          <w:lang w:val="uk-UA"/>
        </w:rPr>
        <w:t xml:space="preserve"> Василю Гнатовичу</w:t>
      </w:r>
      <w:r w:rsidRPr="00B41742">
        <w:rPr>
          <w:szCs w:val="27"/>
          <w:lang w:val="uk-UA"/>
        </w:rPr>
        <w:t xml:space="preserve">, </w:t>
      </w:r>
      <w:r w:rsidRPr="00947C24">
        <w:rPr>
          <w:szCs w:val="27"/>
          <w:lang w:val="uk-UA"/>
        </w:rPr>
        <w:t>##############################################################################</w:t>
      </w:r>
      <w:r w:rsidRPr="00B41742">
        <w:rPr>
          <w:szCs w:val="27"/>
          <w:lang w:val="uk-UA"/>
        </w:rPr>
        <w:t xml:space="preserve"> на земельну ділянку для будівництва та обслуговування житлового будинку,  господарських </w:t>
      </w:r>
      <w:r w:rsidRPr="00B41742">
        <w:rPr>
          <w:szCs w:val="27"/>
          <w:lang w:val="uk-UA"/>
        </w:rPr>
        <w:lastRenderedPageBreak/>
        <w:t xml:space="preserve">будівель і споруд площею </w:t>
      </w:r>
      <w:r w:rsidRPr="00B41742">
        <w:rPr>
          <w:szCs w:val="27"/>
        </w:rPr>
        <w:t>0.</w:t>
      </w:r>
      <w:r>
        <w:rPr>
          <w:szCs w:val="27"/>
          <w:lang w:val="uk-UA"/>
        </w:rPr>
        <w:t>2500</w:t>
      </w:r>
      <w:r w:rsidRPr="00B41742">
        <w:rPr>
          <w:szCs w:val="27"/>
        </w:rPr>
        <w:t xml:space="preserve"> га, (</w:t>
      </w:r>
      <w:proofErr w:type="spellStart"/>
      <w:r w:rsidRPr="00B41742">
        <w:rPr>
          <w:szCs w:val="27"/>
        </w:rPr>
        <w:t>кадастровий</w:t>
      </w:r>
      <w:proofErr w:type="spellEnd"/>
      <w:r w:rsidRPr="00B41742">
        <w:rPr>
          <w:szCs w:val="27"/>
        </w:rPr>
        <w:t xml:space="preserve"> номер </w:t>
      </w:r>
      <w:r w:rsidRPr="00B41742">
        <w:rPr>
          <w:b/>
          <w:szCs w:val="27"/>
        </w:rPr>
        <w:t>26</w:t>
      </w:r>
      <w:r>
        <w:rPr>
          <w:b/>
          <w:szCs w:val="27"/>
          <w:lang w:val="uk-UA"/>
        </w:rPr>
        <w:t>11093001</w:t>
      </w:r>
      <w:r w:rsidRPr="00B41742">
        <w:rPr>
          <w:b/>
          <w:szCs w:val="27"/>
        </w:rPr>
        <w:t>:</w:t>
      </w:r>
      <w:r>
        <w:rPr>
          <w:b/>
          <w:szCs w:val="27"/>
          <w:lang w:val="uk-UA"/>
        </w:rPr>
        <w:t>17</w:t>
      </w:r>
      <w:r w:rsidRPr="00B41742">
        <w:rPr>
          <w:b/>
          <w:szCs w:val="27"/>
        </w:rPr>
        <w:t>:0</w:t>
      </w:r>
      <w:r>
        <w:rPr>
          <w:b/>
          <w:szCs w:val="27"/>
          <w:lang w:val="uk-UA"/>
        </w:rPr>
        <w:t>13</w:t>
      </w:r>
      <w:r w:rsidRPr="00B41742">
        <w:rPr>
          <w:b/>
          <w:szCs w:val="27"/>
        </w:rPr>
        <w:t>:0</w:t>
      </w:r>
      <w:r>
        <w:rPr>
          <w:b/>
          <w:szCs w:val="27"/>
          <w:lang w:val="uk-UA"/>
        </w:rPr>
        <w:t>049</w:t>
      </w:r>
      <w:r w:rsidRPr="00B41742">
        <w:rPr>
          <w:b/>
          <w:szCs w:val="27"/>
        </w:rPr>
        <w:t xml:space="preserve">) </w:t>
      </w:r>
      <w:r>
        <w:rPr>
          <w:szCs w:val="27"/>
          <w:lang w:val="uk-UA"/>
        </w:rPr>
        <w:t>по вул. Середній, 687 в с. Яблуниця.</w:t>
      </w:r>
    </w:p>
    <w:p w:rsidR="000A2B1F" w:rsidRPr="00B41742" w:rsidRDefault="000A2B1F" w:rsidP="000A2B1F">
      <w:pPr>
        <w:ind w:left="-284"/>
        <w:jc w:val="both"/>
        <w:rPr>
          <w:szCs w:val="27"/>
        </w:rPr>
      </w:pPr>
      <w:r>
        <w:rPr>
          <w:b/>
          <w:szCs w:val="27"/>
        </w:rPr>
        <w:t>6</w:t>
      </w:r>
      <w:r w:rsidRPr="00B41742">
        <w:rPr>
          <w:b/>
          <w:szCs w:val="27"/>
        </w:rPr>
        <w:t>.Надати</w:t>
      </w:r>
      <w:r w:rsidRPr="00B41742">
        <w:rPr>
          <w:szCs w:val="27"/>
        </w:rPr>
        <w:t xml:space="preserve"> безоплатно у приватну власність </w:t>
      </w:r>
      <w:proofErr w:type="spellStart"/>
      <w:r>
        <w:rPr>
          <w:szCs w:val="27"/>
        </w:rPr>
        <w:t>Молдавчуку</w:t>
      </w:r>
      <w:proofErr w:type="spellEnd"/>
      <w:r>
        <w:rPr>
          <w:szCs w:val="27"/>
        </w:rPr>
        <w:t xml:space="preserve"> Василю Гнатовичу</w:t>
      </w:r>
      <w:r w:rsidRPr="00B41742">
        <w:rPr>
          <w:szCs w:val="27"/>
        </w:rPr>
        <w:t xml:space="preserve">, </w:t>
      </w:r>
      <w:r w:rsidRPr="00947C24">
        <w:rPr>
          <w:szCs w:val="27"/>
        </w:rPr>
        <w:t>#######################################################</w:t>
      </w:r>
      <w:r w:rsidRPr="00B41742">
        <w:rPr>
          <w:szCs w:val="27"/>
        </w:rPr>
        <w:t>, земельну ділянку для:</w:t>
      </w:r>
    </w:p>
    <w:p w:rsidR="000A2B1F" w:rsidRDefault="000A2B1F" w:rsidP="000A2B1F">
      <w:pPr>
        <w:pStyle w:val="a3"/>
        <w:spacing w:before="0" w:beforeAutospacing="0" w:after="0" w:afterAutospacing="0"/>
        <w:ind w:left="-284"/>
        <w:jc w:val="both"/>
        <w:rPr>
          <w:szCs w:val="27"/>
          <w:lang w:val="uk-UA"/>
        </w:rPr>
      </w:pPr>
      <w:r w:rsidRPr="00B41742">
        <w:rPr>
          <w:b/>
          <w:szCs w:val="27"/>
        </w:rPr>
        <w:t>-</w:t>
      </w:r>
      <w:r w:rsidRPr="00B41742">
        <w:rPr>
          <w:szCs w:val="27"/>
        </w:rPr>
        <w:t xml:space="preserve"> </w:t>
      </w:r>
      <w:r w:rsidRPr="00B41742">
        <w:rPr>
          <w:szCs w:val="27"/>
          <w:lang w:val="uk-UA"/>
        </w:rPr>
        <w:t xml:space="preserve">будівництва та обслуговування житлового </w:t>
      </w:r>
      <w:proofErr w:type="gramStart"/>
      <w:r w:rsidRPr="00B41742">
        <w:rPr>
          <w:szCs w:val="27"/>
          <w:lang w:val="uk-UA"/>
        </w:rPr>
        <w:t>будинку,  господарських</w:t>
      </w:r>
      <w:proofErr w:type="gramEnd"/>
      <w:r w:rsidRPr="00B41742">
        <w:rPr>
          <w:szCs w:val="27"/>
          <w:lang w:val="uk-UA"/>
        </w:rPr>
        <w:t xml:space="preserve"> будівель і споруд площею </w:t>
      </w:r>
      <w:r w:rsidRPr="00157A17">
        <w:rPr>
          <w:szCs w:val="27"/>
          <w:lang w:val="uk-UA"/>
        </w:rPr>
        <w:t>0.</w:t>
      </w:r>
      <w:r>
        <w:rPr>
          <w:szCs w:val="27"/>
          <w:lang w:val="uk-UA"/>
        </w:rPr>
        <w:t>2500</w:t>
      </w:r>
      <w:r w:rsidRPr="00157A17">
        <w:rPr>
          <w:szCs w:val="27"/>
          <w:lang w:val="uk-UA"/>
        </w:rPr>
        <w:t xml:space="preserve"> га, (кадастровий номер </w:t>
      </w:r>
      <w:r w:rsidRPr="00157A17">
        <w:rPr>
          <w:b/>
          <w:szCs w:val="27"/>
          <w:lang w:val="uk-UA"/>
        </w:rPr>
        <w:t>26</w:t>
      </w:r>
      <w:r>
        <w:rPr>
          <w:b/>
          <w:szCs w:val="27"/>
          <w:lang w:val="uk-UA"/>
        </w:rPr>
        <w:t>11093001</w:t>
      </w:r>
      <w:r w:rsidRPr="00157A17">
        <w:rPr>
          <w:b/>
          <w:szCs w:val="27"/>
          <w:lang w:val="uk-UA"/>
        </w:rPr>
        <w:t>:</w:t>
      </w:r>
      <w:r>
        <w:rPr>
          <w:b/>
          <w:szCs w:val="27"/>
          <w:lang w:val="uk-UA"/>
        </w:rPr>
        <w:t>17</w:t>
      </w:r>
      <w:r w:rsidRPr="00157A17">
        <w:rPr>
          <w:b/>
          <w:szCs w:val="27"/>
          <w:lang w:val="uk-UA"/>
        </w:rPr>
        <w:t>:0</w:t>
      </w:r>
      <w:r>
        <w:rPr>
          <w:b/>
          <w:szCs w:val="27"/>
          <w:lang w:val="uk-UA"/>
        </w:rPr>
        <w:t>13</w:t>
      </w:r>
      <w:r w:rsidRPr="00157A17">
        <w:rPr>
          <w:b/>
          <w:szCs w:val="27"/>
          <w:lang w:val="uk-UA"/>
        </w:rPr>
        <w:t>:0</w:t>
      </w:r>
      <w:r>
        <w:rPr>
          <w:b/>
          <w:szCs w:val="27"/>
          <w:lang w:val="uk-UA"/>
        </w:rPr>
        <w:t>049</w:t>
      </w:r>
      <w:r w:rsidRPr="00157A17">
        <w:rPr>
          <w:b/>
          <w:szCs w:val="27"/>
          <w:lang w:val="uk-UA"/>
        </w:rPr>
        <w:t xml:space="preserve">) </w:t>
      </w:r>
      <w:r>
        <w:rPr>
          <w:szCs w:val="27"/>
          <w:lang w:val="uk-UA"/>
        </w:rPr>
        <w:t>по вул. Середній, 687 в с. Яблуниця.</w:t>
      </w:r>
    </w:p>
    <w:p w:rsidR="000A2B1F" w:rsidRPr="00CF785C" w:rsidRDefault="000A2B1F" w:rsidP="000A2B1F">
      <w:pPr>
        <w:pStyle w:val="a3"/>
        <w:spacing w:before="0" w:beforeAutospacing="0" w:after="0" w:afterAutospacing="0"/>
        <w:ind w:left="-284"/>
        <w:jc w:val="both"/>
        <w:rPr>
          <w:szCs w:val="27"/>
          <w:lang w:val="uk-UA"/>
        </w:rPr>
      </w:pPr>
    </w:p>
    <w:p w:rsidR="000A2B1F" w:rsidRPr="009B3CC4" w:rsidRDefault="000A2B1F" w:rsidP="000A2B1F">
      <w:pPr>
        <w:pStyle w:val="a3"/>
        <w:spacing w:before="0" w:beforeAutospacing="0" w:after="0" w:afterAutospacing="0"/>
        <w:ind w:left="-284"/>
        <w:jc w:val="both"/>
        <w:rPr>
          <w:b/>
          <w:szCs w:val="27"/>
          <w:lang w:val="uk-UA"/>
        </w:rPr>
      </w:pPr>
    </w:p>
    <w:p w:rsidR="000A2B1F" w:rsidRPr="003D65AF" w:rsidRDefault="000A2B1F" w:rsidP="000A2B1F">
      <w:pPr>
        <w:pStyle w:val="a3"/>
        <w:spacing w:before="0" w:beforeAutospacing="0" w:after="0" w:afterAutospacing="0"/>
        <w:ind w:left="-284"/>
        <w:jc w:val="both"/>
        <w:rPr>
          <w:b/>
          <w:szCs w:val="27"/>
          <w:lang w:val="uk-UA"/>
        </w:rPr>
      </w:pPr>
      <w:r>
        <w:rPr>
          <w:b/>
          <w:szCs w:val="27"/>
          <w:lang w:val="uk-UA"/>
        </w:rPr>
        <w:t>7</w:t>
      </w:r>
      <w:r w:rsidRPr="00B41742">
        <w:rPr>
          <w:b/>
          <w:szCs w:val="27"/>
          <w:lang w:val="uk-UA"/>
        </w:rPr>
        <w:t xml:space="preserve">.Затвердити технічну документацію із землеустрою щодо встановлення </w:t>
      </w:r>
      <w:r w:rsidRPr="00B41742">
        <w:rPr>
          <w:szCs w:val="27"/>
          <w:lang w:val="uk-UA"/>
        </w:rPr>
        <w:t xml:space="preserve">(відновлення) меж земельної ділянки </w:t>
      </w:r>
      <w:proofErr w:type="spellStart"/>
      <w:r>
        <w:rPr>
          <w:szCs w:val="27"/>
          <w:lang w:val="uk-UA"/>
        </w:rPr>
        <w:t>Дробіт</w:t>
      </w:r>
      <w:proofErr w:type="spellEnd"/>
      <w:r>
        <w:rPr>
          <w:szCs w:val="27"/>
          <w:lang w:val="uk-UA"/>
        </w:rPr>
        <w:t xml:space="preserve"> Галині Гнатівні</w:t>
      </w:r>
      <w:r w:rsidRPr="00B41742">
        <w:rPr>
          <w:szCs w:val="27"/>
          <w:lang w:val="uk-UA"/>
        </w:rPr>
        <w:t xml:space="preserve">, </w:t>
      </w:r>
      <w:r w:rsidRPr="00947C24">
        <w:rPr>
          <w:szCs w:val="27"/>
          <w:lang w:val="uk-UA"/>
        </w:rPr>
        <w:t>################################################################################</w:t>
      </w:r>
      <w:r w:rsidRPr="00B41742">
        <w:rPr>
          <w:szCs w:val="27"/>
          <w:lang w:val="uk-UA"/>
        </w:rPr>
        <w:t xml:space="preserve"> на земельну ділянку для будівництва та обслуговування житлового будинку,  господарських будівель і споруд площею </w:t>
      </w:r>
      <w:r w:rsidRPr="00B41742">
        <w:rPr>
          <w:szCs w:val="27"/>
        </w:rPr>
        <w:t>0.</w:t>
      </w:r>
      <w:r>
        <w:rPr>
          <w:szCs w:val="27"/>
          <w:lang w:val="uk-UA"/>
        </w:rPr>
        <w:t>2500</w:t>
      </w:r>
      <w:r w:rsidRPr="00B41742">
        <w:rPr>
          <w:szCs w:val="27"/>
        </w:rPr>
        <w:t xml:space="preserve"> га, (</w:t>
      </w:r>
      <w:proofErr w:type="spellStart"/>
      <w:r w:rsidRPr="00B41742">
        <w:rPr>
          <w:szCs w:val="27"/>
        </w:rPr>
        <w:t>кадастровий</w:t>
      </w:r>
      <w:proofErr w:type="spellEnd"/>
      <w:r w:rsidRPr="00B41742">
        <w:rPr>
          <w:szCs w:val="27"/>
        </w:rPr>
        <w:t xml:space="preserve"> номер </w:t>
      </w:r>
      <w:r w:rsidRPr="00B41742">
        <w:rPr>
          <w:b/>
          <w:szCs w:val="27"/>
        </w:rPr>
        <w:t>26</w:t>
      </w:r>
      <w:r>
        <w:rPr>
          <w:b/>
          <w:szCs w:val="27"/>
          <w:lang w:val="uk-UA"/>
        </w:rPr>
        <w:t>11093001</w:t>
      </w:r>
      <w:r w:rsidRPr="00B41742">
        <w:rPr>
          <w:b/>
          <w:szCs w:val="27"/>
        </w:rPr>
        <w:t>:</w:t>
      </w:r>
      <w:r>
        <w:rPr>
          <w:b/>
          <w:szCs w:val="27"/>
          <w:lang w:val="uk-UA"/>
        </w:rPr>
        <w:t>17</w:t>
      </w:r>
      <w:r w:rsidRPr="00B41742">
        <w:rPr>
          <w:b/>
          <w:szCs w:val="27"/>
        </w:rPr>
        <w:t>:0</w:t>
      </w:r>
      <w:r>
        <w:rPr>
          <w:b/>
          <w:szCs w:val="27"/>
          <w:lang w:val="uk-UA"/>
        </w:rPr>
        <w:t>13</w:t>
      </w:r>
      <w:r w:rsidRPr="00B41742">
        <w:rPr>
          <w:b/>
          <w:szCs w:val="27"/>
        </w:rPr>
        <w:t>:0</w:t>
      </w:r>
      <w:r>
        <w:rPr>
          <w:b/>
          <w:szCs w:val="27"/>
          <w:lang w:val="uk-UA"/>
        </w:rPr>
        <w:t>050</w:t>
      </w:r>
      <w:r w:rsidRPr="00B41742">
        <w:rPr>
          <w:b/>
          <w:szCs w:val="27"/>
        </w:rPr>
        <w:t xml:space="preserve">) </w:t>
      </w:r>
      <w:r>
        <w:rPr>
          <w:szCs w:val="27"/>
          <w:lang w:val="uk-UA"/>
        </w:rPr>
        <w:t>по вул. Середній, 688-А в с. Яблуниця.</w:t>
      </w:r>
    </w:p>
    <w:p w:rsidR="000A2B1F" w:rsidRPr="00B41742" w:rsidRDefault="000A2B1F" w:rsidP="000A2B1F">
      <w:pPr>
        <w:ind w:left="-284"/>
        <w:jc w:val="both"/>
        <w:rPr>
          <w:szCs w:val="27"/>
        </w:rPr>
      </w:pPr>
      <w:r>
        <w:rPr>
          <w:b/>
          <w:szCs w:val="27"/>
        </w:rPr>
        <w:t>8</w:t>
      </w:r>
      <w:r w:rsidRPr="00B41742">
        <w:rPr>
          <w:b/>
          <w:szCs w:val="27"/>
        </w:rPr>
        <w:t>.Надати</w:t>
      </w:r>
      <w:r w:rsidRPr="00B41742">
        <w:rPr>
          <w:szCs w:val="27"/>
        </w:rPr>
        <w:t xml:space="preserve"> безоплатно у приватну власність </w:t>
      </w:r>
      <w:proofErr w:type="spellStart"/>
      <w:r>
        <w:rPr>
          <w:szCs w:val="27"/>
        </w:rPr>
        <w:t>Дробіт</w:t>
      </w:r>
      <w:proofErr w:type="spellEnd"/>
      <w:r>
        <w:rPr>
          <w:szCs w:val="27"/>
        </w:rPr>
        <w:t xml:space="preserve"> Галині Гнатівні</w:t>
      </w:r>
      <w:r w:rsidRPr="00B41742">
        <w:rPr>
          <w:szCs w:val="27"/>
        </w:rPr>
        <w:t xml:space="preserve">, </w:t>
      </w:r>
      <w:r w:rsidRPr="00947C24">
        <w:rPr>
          <w:szCs w:val="27"/>
        </w:rPr>
        <w:t>#########################################################</w:t>
      </w:r>
      <w:r w:rsidRPr="00B41742">
        <w:rPr>
          <w:szCs w:val="27"/>
        </w:rPr>
        <w:t>, земельну ділянку для:</w:t>
      </w:r>
    </w:p>
    <w:p w:rsidR="000A2B1F" w:rsidRDefault="000A2B1F" w:rsidP="000A2B1F">
      <w:pPr>
        <w:pStyle w:val="a3"/>
        <w:spacing w:before="0" w:beforeAutospacing="0" w:after="0" w:afterAutospacing="0"/>
        <w:ind w:left="-284"/>
        <w:jc w:val="both"/>
        <w:rPr>
          <w:szCs w:val="27"/>
          <w:lang w:val="uk-UA"/>
        </w:rPr>
      </w:pPr>
      <w:r w:rsidRPr="00B41742">
        <w:rPr>
          <w:b/>
          <w:szCs w:val="27"/>
        </w:rPr>
        <w:t>-</w:t>
      </w:r>
      <w:r w:rsidRPr="00B41742">
        <w:rPr>
          <w:szCs w:val="27"/>
        </w:rPr>
        <w:t xml:space="preserve"> </w:t>
      </w:r>
      <w:r w:rsidRPr="00B41742">
        <w:rPr>
          <w:szCs w:val="27"/>
          <w:lang w:val="uk-UA"/>
        </w:rPr>
        <w:t xml:space="preserve">будівництва та обслуговування житлового </w:t>
      </w:r>
      <w:proofErr w:type="gramStart"/>
      <w:r w:rsidRPr="00B41742">
        <w:rPr>
          <w:szCs w:val="27"/>
          <w:lang w:val="uk-UA"/>
        </w:rPr>
        <w:t>будинку,  господарських</w:t>
      </w:r>
      <w:proofErr w:type="gramEnd"/>
      <w:r w:rsidRPr="00B41742">
        <w:rPr>
          <w:szCs w:val="27"/>
          <w:lang w:val="uk-UA"/>
        </w:rPr>
        <w:t xml:space="preserve"> будівель і споруд площею </w:t>
      </w:r>
      <w:r w:rsidRPr="00B41742">
        <w:rPr>
          <w:szCs w:val="27"/>
        </w:rPr>
        <w:t>0.</w:t>
      </w:r>
      <w:r>
        <w:rPr>
          <w:szCs w:val="27"/>
          <w:lang w:val="uk-UA"/>
        </w:rPr>
        <w:t>2500</w:t>
      </w:r>
      <w:r w:rsidRPr="00B41742">
        <w:rPr>
          <w:szCs w:val="27"/>
        </w:rPr>
        <w:t xml:space="preserve"> га, (</w:t>
      </w:r>
      <w:proofErr w:type="spellStart"/>
      <w:r w:rsidRPr="00B41742">
        <w:rPr>
          <w:szCs w:val="27"/>
        </w:rPr>
        <w:t>кадастровий</w:t>
      </w:r>
      <w:proofErr w:type="spellEnd"/>
      <w:r w:rsidRPr="00B41742">
        <w:rPr>
          <w:szCs w:val="27"/>
        </w:rPr>
        <w:t xml:space="preserve"> номер </w:t>
      </w:r>
      <w:r w:rsidRPr="00B41742">
        <w:rPr>
          <w:b/>
          <w:szCs w:val="27"/>
        </w:rPr>
        <w:t>26</w:t>
      </w:r>
      <w:r>
        <w:rPr>
          <w:b/>
          <w:szCs w:val="27"/>
          <w:lang w:val="uk-UA"/>
        </w:rPr>
        <w:t>11093001</w:t>
      </w:r>
      <w:r w:rsidRPr="00B41742">
        <w:rPr>
          <w:b/>
          <w:szCs w:val="27"/>
        </w:rPr>
        <w:t>:</w:t>
      </w:r>
      <w:r>
        <w:rPr>
          <w:b/>
          <w:szCs w:val="27"/>
          <w:lang w:val="uk-UA"/>
        </w:rPr>
        <w:t>17</w:t>
      </w:r>
      <w:r w:rsidRPr="00B41742">
        <w:rPr>
          <w:b/>
          <w:szCs w:val="27"/>
        </w:rPr>
        <w:t>:0</w:t>
      </w:r>
      <w:r>
        <w:rPr>
          <w:b/>
          <w:szCs w:val="27"/>
          <w:lang w:val="uk-UA"/>
        </w:rPr>
        <w:t>13</w:t>
      </w:r>
      <w:r w:rsidRPr="00B41742">
        <w:rPr>
          <w:b/>
          <w:szCs w:val="27"/>
        </w:rPr>
        <w:t>:0</w:t>
      </w:r>
      <w:r>
        <w:rPr>
          <w:b/>
          <w:szCs w:val="27"/>
          <w:lang w:val="uk-UA"/>
        </w:rPr>
        <w:t>050</w:t>
      </w:r>
      <w:r w:rsidRPr="00B41742">
        <w:rPr>
          <w:b/>
          <w:szCs w:val="27"/>
        </w:rPr>
        <w:t xml:space="preserve">) </w:t>
      </w:r>
      <w:r>
        <w:rPr>
          <w:szCs w:val="27"/>
          <w:lang w:val="uk-UA"/>
        </w:rPr>
        <w:t>по вул. Середній, 688-А в с. Яблуниця.</w:t>
      </w:r>
    </w:p>
    <w:p w:rsidR="000A2B1F" w:rsidRDefault="000A2B1F" w:rsidP="000A2B1F">
      <w:pPr>
        <w:ind w:left="-284"/>
        <w:jc w:val="both"/>
        <w:rPr>
          <w:b/>
          <w:szCs w:val="25"/>
        </w:rPr>
      </w:pPr>
    </w:p>
    <w:p w:rsidR="000A2B1F" w:rsidRPr="003D65AF" w:rsidRDefault="000A2B1F" w:rsidP="000A2B1F">
      <w:pPr>
        <w:pStyle w:val="a3"/>
        <w:spacing w:before="0" w:beforeAutospacing="0" w:after="0" w:afterAutospacing="0"/>
        <w:ind w:left="-284"/>
        <w:jc w:val="both"/>
        <w:rPr>
          <w:b/>
          <w:szCs w:val="27"/>
          <w:lang w:val="uk-UA"/>
        </w:rPr>
      </w:pPr>
      <w:r>
        <w:rPr>
          <w:b/>
          <w:szCs w:val="27"/>
          <w:lang w:val="uk-UA"/>
        </w:rPr>
        <w:t>9</w:t>
      </w:r>
      <w:r w:rsidRPr="00B41742">
        <w:rPr>
          <w:b/>
          <w:szCs w:val="27"/>
          <w:lang w:val="uk-UA"/>
        </w:rPr>
        <w:t xml:space="preserve">.Затвердити технічну документацію із землеустрою щодо встановлення </w:t>
      </w:r>
      <w:r w:rsidRPr="00B41742">
        <w:rPr>
          <w:szCs w:val="27"/>
          <w:lang w:val="uk-UA"/>
        </w:rPr>
        <w:t xml:space="preserve">(відновлення) меж земельної ділянки </w:t>
      </w:r>
      <w:proofErr w:type="spellStart"/>
      <w:r>
        <w:rPr>
          <w:szCs w:val="27"/>
          <w:lang w:val="uk-UA"/>
        </w:rPr>
        <w:t>Капштану</w:t>
      </w:r>
      <w:proofErr w:type="spellEnd"/>
      <w:r>
        <w:rPr>
          <w:szCs w:val="27"/>
          <w:lang w:val="uk-UA"/>
        </w:rPr>
        <w:t xml:space="preserve"> Мирославу Івановичу</w:t>
      </w:r>
      <w:r w:rsidRPr="00B41742">
        <w:rPr>
          <w:szCs w:val="27"/>
          <w:lang w:val="uk-UA"/>
        </w:rPr>
        <w:t xml:space="preserve">, </w:t>
      </w:r>
      <w:r w:rsidRPr="00947C24">
        <w:rPr>
          <w:szCs w:val="27"/>
          <w:lang w:val="uk-UA"/>
        </w:rPr>
        <w:t>#########################################################################</w:t>
      </w:r>
      <w:r w:rsidRPr="00B41742">
        <w:rPr>
          <w:szCs w:val="27"/>
          <w:lang w:val="uk-UA"/>
        </w:rPr>
        <w:t xml:space="preserve"> на земельну ділянку для будівництва та обслуговування житлового будинку,  господарських будівель і споруд площею </w:t>
      </w:r>
      <w:r w:rsidRPr="00B41742">
        <w:rPr>
          <w:szCs w:val="27"/>
        </w:rPr>
        <w:t>0.</w:t>
      </w:r>
      <w:r>
        <w:rPr>
          <w:szCs w:val="27"/>
          <w:lang w:val="uk-UA"/>
        </w:rPr>
        <w:t>1500</w:t>
      </w:r>
      <w:r w:rsidRPr="00B41742">
        <w:rPr>
          <w:szCs w:val="27"/>
        </w:rPr>
        <w:t xml:space="preserve"> га, (</w:t>
      </w:r>
      <w:proofErr w:type="spellStart"/>
      <w:r w:rsidRPr="00B41742">
        <w:rPr>
          <w:szCs w:val="27"/>
        </w:rPr>
        <w:t>кадастровий</w:t>
      </w:r>
      <w:proofErr w:type="spellEnd"/>
      <w:r w:rsidRPr="00B41742">
        <w:rPr>
          <w:szCs w:val="27"/>
        </w:rPr>
        <w:t xml:space="preserve"> номер </w:t>
      </w:r>
      <w:r w:rsidRPr="00B41742">
        <w:rPr>
          <w:b/>
          <w:szCs w:val="27"/>
        </w:rPr>
        <w:t>26</w:t>
      </w:r>
      <w:r>
        <w:rPr>
          <w:b/>
          <w:szCs w:val="27"/>
          <w:lang w:val="uk-UA"/>
        </w:rPr>
        <w:t>11093001</w:t>
      </w:r>
      <w:r w:rsidRPr="00B41742">
        <w:rPr>
          <w:b/>
          <w:szCs w:val="27"/>
        </w:rPr>
        <w:t>:</w:t>
      </w:r>
      <w:r>
        <w:rPr>
          <w:b/>
          <w:szCs w:val="27"/>
          <w:lang w:val="uk-UA"/>
        </w:rPr>
        <w:t>17</w:t>
      </w:r>
      <w:r w:rsidRPr="00B41742">
        <w:rPr>
          <w:b/>
          <w:szCs w:val="27"/>
        </w:rPr>
        <w:t>:0</w:t>
      </w:r>
      <w:r>
        <w:rPr>
          <w:b/>
          <w:szCs w:val="27"/>
          <w:lang w:val="uk-UA"/>
        </w:rPr>
        <w:t>11</w:t>
      </w:r>
      <w:r w:rsidRPr="00B41742">
        <w:rPr>
          <w:b/>
          <w:szCs w:val="27"/>
        </w:rPr>
        <w:t>:0</w:t>
      </w:r>
      <w:r>
        <w:rPr>
          <w:b/>
          <w:szCs w:val="27"/>
          <w:lang w:val="uk-UA"/>
        </w:rPr>
        <w:t>209</w:t>
      </w:r>
      <w:r w:rsidRPr="00B41742">
        <w:rPr>
          <w:b/>
          <w:szCs w:val="27"/>
        </w:rPr>
        <w:t xml:space="preserve">) </w:t>
      </w:r>
      <w:r>
        <w:rPr>
          <w:szCs w:val="27"/>
          <w:lang w:val="uk-UA"/>
        </w:rPr>
        <w:t xml:space="preserve">по вул. </w:t>
      </w:r>
      <w:proofErr w:type="spellStart"/>
      <w:r>
        <w:rPr>
          <w:szCs w:val="27"/>
          <w:lang w:val="uk-UA"/>
        </w:rPr>
        <w:t>Магурки</w:t>
      </w:r>
      <w:proofErr w:type="spellEnd"/>
      <w:r>
        <w:rPr>
          <w:szCs w:val="27"/>
          <w:lang w:val="uk-UA"/>
        </w:rPr>
        <w:t>, 23 в с. Яблуниця.</w:t>
      </w:r>
    </w:p>
    <w:p w:rsidR="000A2B1F" w:rsidRPr="00B41742" w:rsidRDefault="000A2B1F" w:rsidP="000A2B1F">
      <w:pPr>
        <w:ind w:left="-284"/>
        <w:jc w:val="both"/>
        <w:rPr>
          <w:szCs w:val="27"/>
        </w:rPr>
      </w:pPr>
      <w:r>
        <w:rPr>
          <w:b/>
          <w:szCs w:val="27"/>
        </w:rPr>
        <w:t>10</w:t>
      </w:r>
      <w:r w:rsidRPr="00B41742">
        <w:rPr>
          <w:b/>
          <w:szCs w:val="27"/>
        </w:rPr>
        <w:t>.Надати</w:t>
      </w:r>
      <w:r w:rsidRPr="00B41742">
        <w:rPr>
          <w:szCs w:val="27"/>
        </w:rPr>
        <w:t xml:space="preserve"> безоплатно у приватну власність </w:t>
      </w:r>
      <w:proofErr w:type="spellStart"/>
      <w:r>
        <w:rPr>
          <w:szCs w:val="27"/>
        </w:rPr>
        <w:t>Капштану</w:t>
      </w:r>
      <w:proofErr w:type="spellEnd"/>
      <w:r>
        <w:rPr>
          <w:szCs w:val="27"/>
        </w:rPr>
        <w:t xml:space="preserve"> Мирославу Івановичу</w:t>
      </w:r>
      <w:r w:rsidRPr="00B41742">
        <w:rPr>
          <w:szCs w:val="27"/>
        </w:rPr>
        <w:t xml:space="preserve">, </w:t>
      </w:r>
      <w:r w:rsidRPr="00947C24">
        <w:rPr>
          <w:szCs w:val="27"/>
        </w:rPr>
        <w:t>###################################################</w:t>
      </w:r>
      <w:r w:rsidRPr="00B41742">
        <w:rPr>
          <w:szCs w:val="27"/>
        </w:rPr>
        <w:t xml:space="preserve"> земельну ділянку для:</w:t>
      </w:r>
    </w:p>
    <w:p w:rsidR="000A2B1F" w:rsidRDefault="000A2B1F" w:rsidP="000A2B1F">
      <w:pPr>
        <w:pStyle w:val="a3"/>
        <w:spacing w:before="0" w:beforeAutospacing="0" w:after="0" w:afterAutospacing="0"/>
        <w:ind w:left="-284"/>
        <w:jc w:val="both"/>
        <w:rPr>
          <w:szCs w:val="27"/>
          <w:lang w:val="uk-UA"/>
        </w:rPr>
      </w:pPr>
      <w:r w:rsidRPr="00B41742">
        <w:rPr>
          <w:b/>
          <w:szCs w:val="27"/>
        </w:rPr>
        <w:t>-</w:t>
      </w:r>
      <w:r w:rsidRPr="00B41742">
        <w:rPr>
          <w:szCs w:val="27"/>
        </w:rPr>
        <w:t xml:space="preserve"> </w:t>
      </w:r>
      <w:r w:rsidRPr="00B41742">
        <w:rPr>
          <w:szCs w:val="27"/>
          <w:lang w:val="uk-UA"/>
        </w:rPr>
        <w:t xml:space="preserve">будівництва та обслуговування житлового </w:t>
      </w:r>
      <w:proofErr w:type="gramStart"/>
      <w:r w:rsidRPr="00B41742">
        <w:rPr>
          <w:szCs w:val="27"/>
          <w:lang w:val="uk-UA"/>
        </w:rPr>
        <w:t>будинку,  господарських</w:t>
      </w:r>
      <w:proofErr w:type="gramEnd"/>
      <w:r w:rsidRPr="00B41742">
        <w:rPr>
          <w:szCs w:val="27"/>
          <w:lang w:val="uk-UA"/>
        </w:rPr>
        <w:t xml:space="preserve"> будівель і споруд площею </w:t>
      </w:r>
      <w:r w:rsidRPr="00B41742">
        <w:rPr>
          <w:szCs w:val="27"/>
        </w:rPr>
        <w:t>0.</w:t>
      </w:r>
      <w:r>
        <w:rPr>
          <w:szCs w:val="27"/>
          <w:lang w:val="uk-UA"/>
        </w:rPr>
        <w:t>1500</w:t>
      </w:r>
      <w:r w:rsidRPr="00B41742">
        <w:rPr>
          <w:szCs w:val="27"/>
        </w:rPr>
        <w:t xml:space="preserve"> га, (</w:t>
      </w:r>
      <w:proofErr w:type="spellStart"/>
      <w:r w:rsidRPr="00B41742">
        <w:rPr>
          <w:szCs w:val="27"/>
        </w:rPr>
        <w:t>кадастровий</w:t>
      </w:r>
      <w:proofErr w:type="spellEnd"/>
      <w:r w:rsidRPr="00B41742">
        <w:rPr>
          <w:szCs w:val="27"/>
        </w:rPr>
        <w:t xml:space="preserve"> номер </w:t>
      </w:r>
      <w:r w:rsidRPr="00B41742">
        <w:rPr>
          <w:b/>
          <w:szCs w:val="27"/>
        </w:rPr>
        <w:t>26</w:t>
      </w:r>
      <w:r>
        <w:rPr>
          <w:b/>
          <w:szCs w:val="27"/>
          <w:lang w:val="uk-UA"/>
        </w:rPr>
        <w:t>11093001</w:t>
      </w:r>
      <w:r w:rsidRPr="00B41742">
        <w:rPr>
          <w:b/>
          <w:szCs w:val="27"/>
        </w:rPr>
        <w:t>:</w:t>
      </w:r>
      <w:r>
        <w:rPr>
          <w:b/>
          <w:szCs w:val="27"/>
          <w:lang w:val="uk-UA"/>
        </w:rPr>
        <w:t>17</w:t>
      </w:r>
      <w:r w:rsidRPr="00B41742">
        <w:rPr>
          <w:b/>
          <w:szCs w:val="27"/>
        </w:rPr>
        <w:t>:0</w:t>
      </w:r>
      <w:r>
        <w:rPr>
          <w:b/>
          <w:szCs w:val="27"/>
          <w:lang w:val="uk-UA"/>
        </w:rPr>
        <w:t>11</w:t>
      </w:r>
      <w:r w:rsidRPr="00B41742">
        <w:rPr>
          <w:b/>
          <w:szCs w:val="27"/>
        </w:rPr>
        <w:t>:0</w:t>
      </w:r>
      <w:r>
        <w:rPr>
          <w:b/>
          <w:szCs w:val="27"/>
          <w:lang w:val="uk-UA"/>
        </w:rPr>
        <w:t>209</w:t>
      </w:r>
      <w:r w:rsidRPr="00B41742">
        <w:rPr>
          <w:b/>
          <w:szCs w:val="27"/>
        </w:rPr>
        <w:t xml:space="preserve">) </w:t>
      </w:r>
      <w:r>
        <w:rPr>
          <w:szCs w:val="27"/>
          <w:lang w:val="uk-UA"/>
        </w:rPr>
        <w:t xml:space="preserve">по вул. </w:t>
      </w:r>
      <w:proofErr w:type="spellStart"/>
      <w:r>
        <w:rPr>
          <w:szCs w:val="27"/>
          <w:lang w:val="uk-UA"/>
        </w:rPr>
        <w:t>Магурки</w:t>
      </w:r>
      <w:proofErr w:type="spellEnd"/>
      <w:r>
        <w:rPr>
          <w:szCs w:val="27"/>
          <w:lang w:val="uk-UA"/>
        </w:rPr>
        <w:t>, 23 в с. Яблуниця.</w:t>
      </w:r>
    </w:p>
    <w:p w:rsidR="000A2B1F" w:rsidRDefault="000A2B1F" w:rsidP="000A2B1F">
      <w:pPr>
        <w:ind w:left="-284"/>
        <w:jc w:val="both"/>
        <w:rPr>
          <w:b/>
          <w:szCs w:val="25"/>
        </w:rPr>
      </w:pPr>
    </w:p>
    <w:p w:rsidR="000A2B1F" w:rsidRDefault="000A2B1F" w:rsidP="000A2B1F">
      <w:pPr>
        <w:ind w:left="-284"/>
        <w:jc w:val="both"/>
        <w:rPr>
          <w:szCs w:val="25"/>
        </w:rPr>
      </w:pPr>
      <w:r>
        <w:rPr>
          <w:b/>
          <w:szCs w:val="25"/>
        </w:rPr>
        <w:t>11.Контроль</w:t>
      </w:r>
      <w:r>
        <w:rPr>
          <w:szCs w:val="25"/>
        </w:rPr>
        <w:t xml:space="preserve"> за виконанням даного рішення покласти на постійну комісію земельних відносин, будівництва та архітектури </w:t>
      </w:r>
      <w:proofErr w:type="spellStart"/>
      <w:r>
        <w:rPr>
          <w:szCs w:val="25"/>
        </w:rPr>
        <w:t>Поляницької</w:t>
      </w:r>
      <w:proofErr w:type="spellEnd"/>
      <w:r>
        <w:rPr>
          <w:szCs w:val="25"/>
        </w:rPr>
        <w:t xml:space="preserve"> сільської ради.</w:t>
      </w:r>
    </w:p>
    <w:p w:rsidR="000A2B1F" w:rsidRDefault="000A2B1F" w:rsidP="000A2B1F">
      <w:pPr>
        <w:ind w:left="-284"/>
        <w:jc w:val="both"/>
        <w:rPr>
          <w:szCs w:val="25"/>
        </w:rPr>
      </w:pPr>
    </w:p>
    <w:p w:rsidR="000A2B1F" w:rsidRDefault="000A2B1F" w:rsidP="000A2B1F">
      <w:pPr>
        <w:ind w:left="-284"/>
        <w:jc w:val="center"/>
        <w:rPr>
          <w:szCs w:val="25"/>
        </w:rPr>
      </w:pPr>
    </w:p>
    <w:p w:rsidR="000A2B1F" w:rsidRDefault="000A2B1F" w:rsidP="000A2B1F">
      <w:pPr>
        <w:ind w:left="-284"/>
        <w:jc w:val="center"/>
        <w:rPr>
          <w:szCs w:val="25"/>
        </w:rPr>
      </w:pPr>
    </w:p>
    <w:p w:rsidR="000A2B1F" w:rsidRDefault="000A2B1F" w:rsidP="000A2B1F">
      <w:pPr>
        <w:ind w:left="-284"/>
        <w:jc w:val="center"/>
        <w:rPr>
          <w:szCs w:val="25"/>
        </w:rPr>
      </w:pPr>
    </w:p>
    <w:p w:rsidR="000A2B1F" w:rsidRDefault="000A2B1F" w:rsidP="000A2B1F">
      <w:pPr>
        <w:ind w:left="-284"/>
        <w:jc w:val="center"/>
        <w:rPr>
          <w:b/>
          <w:szCs w:val="26"/>
        </w:rPr>
      </w:pPr>
    </w:p>
    <w:p w:rsidR="000A2B1F" w:rsidRDefault="000A2B1F" w:rsidP="000A2B1F">
      <w:pPr>
        <w:ind w:left="-284"/>
        <w:jc w:val="center"/>
        <w:rPr>
          <w:b/>
          <w:szCs w:val="26"/>
        </w:rPr>
      </w:pPr>
    </w:p>
    <w:p w:rsidR="00F255B4" w:rsidRDefault="000A2B1F" w:rsidP="000A2B1F">
      <w:proofErr w:type="spellStart"/>
      <w:r>
        <w:rPr>
          <w:b/>
          <w:szCs w:val="26"/>
        </w:rPr>
        <w:t>Поляницький</w:t>
      </w:r>
      <w:proofErr w:type="spellEnd"/>
      <w:r>
        <w:rPr>
          <w:b/>
          <w:szCs w:val="26"/>
        </w:rPr>
        <w:t xml:space="preserve"> сільський голова                                            Микола ПОЛЯК</w:t>
      </w:r>
    </w:p>
    <w:sectPr w:rsidR="00F255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B1F"/>
    <w:rsid w:val="000A2B1F"/>
    <w:rsid w:val="00F2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0F127E7-D397-49D4-AB62-6432E84C8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2B1F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3067</Words>
  <Characters>1749</Characters>
  <Application>Microsoft Office Word</Application>
  <DocSecurity>0</DocSecurity>
  <Lines>14</Lines>
  <Paragraphs>9</Paragraphs>
  <ScaleCrop>false</ScaleCrop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PST Alex</dc:creator>
  <cp:keywords/>
  <dc:description/>
  <cp:lastModifiedBy>PST Alex</cp:lastModifiedBy>
  <cp:revision>1</cp:revision>
  <dcterms:created xsi:type="dcterms:W3CDTF">2024-02-07T12:33:00Z</dcterms:created>
  <dcterms:modified xsi:type="dcterms:W3CDTF">2024-02-07T12:33:00Z</dcterms:modified>
</cp:coreProperties>
</file>