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4E2" w:rsidRPr="009A60F1" w:rsidRDefault="006224E2" w:rsidP="00111BE7">
      <w:pPr>
        <w:ind w:left="57" w:right="282"/>
        <w:jc w:val="center"/>
      </w:pPr>
      <w:r w:rsidRPr="009A60F1">
        <w:rPr>
          <w:lang w:eastAsia="ar-SA"/>
        </w:rPr>
        <w:object w:dxaOrig="2745" w:dyaOrig="3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filled="t">
            <v:fill color2="black"/>
            <v:imagedata r:id="rId6" o:title=""/>
          </v:shape>
          <o:OLEObject Type="Embed" ProgID="PBrush" ShapeID="_x0000_i1025" DrawAspect="Content" ObjectID="_1775032828" r:id="rId7"/>
        </w:object>
      </w:r>
    </w:p>
    <w:p w:rsidR="006224E2" w:rsidRPr="009A60F1" w:rsidRDefault="006224E2" w:rsidP="006224E2">
      <w:pPr>
        <w:overflowPunct w:val="0"/>
        <w:autoSpaceDE w:val="0"/>
      </w:pPr>
    </w:p>
    <w:p w:rsidR="006224E2" w:rsidRPr="009A60F1" w:rsidRDefault="006224E2" w:rsidP="006224E2">
      <w:pPr>
        <w:overflowPunct w:val="0"/>
        <w:autoSpaceDE w:val="0"/>
        <w:jc w:val="center"/>
        <w:rPr>
          <w:b/>
        </w:rPr>
      </w:pPr>
      <w:r w:rsidRPr="009A60F1">
        <w:rPr>
          <w:b/>
        </w:rPr>
        <w:t>УКРАЇНА</w:t>
      </w:r>
    </w:p>
    <w:p w:rsidR="006224E2" w:rsidRPr="006224E2" w:rsidRDefault="006224E2" w:rsidP="006224E2">
      <w:pPr>
        <w:overflowPunct w:val="0"/>
        <w:autoSpaceDE w:val="0"/>
        <w:jc w:val="center"/>
        <w:rPr>
          <w:b/>
          <w:sz w:val="28"/>
          <w:szCs w:val="28"/>
        </w:rPr>
      </w:pPr>
      <w:r w:rsidRPr="006224E2">
        <w:rPr>
          <w:b/>
          <w:sz w:val="28"/>
          <w:szCs w:val="28"/>
        </w:rPr>
        <w:t>ПОЛЯНИЦЬКА СІЛЬСЬКА  РАДА</w:t>
      </w:r>
    </w:p>
    <w:p w:rsidR="006224E2" w:rsidRPr="006224E2" w:rsidRDefault="006224E2" w:rsidP="006224E2">
      <w:pPr>
        <w:overflowPunct w:val="0"/>
        <w:autoSpaceDE w:val="0"/>
        <w:jc w:val="center"/>
        <w:rPr>
          <w:b/>
          <w:sz w:val="28"/>
          <w:szCs w:val="28"/>
          <w:lang w:val="uk-UA"/>
        </w:rPr>
      </w:pPr>
      <w:r w:rsidRPr="006224E2">
        <w:rPr>
          <w:b/>
          <w:sz w:val="28"/>
          <w:szCs w:val="28"/>
        </w:rPr>
        <w:t>НАДВІРНЯНСЬКОГО РАЙОНУ ІВАНО-ФРАНКІВСЬКОЇ ОБЛАСТІ</w:t>
      </w:r>
    </w:p>
    <w:p w:rsidR="006224E2" w:rsidRPr="006224E2" w:rsidRDefault="006224E2" w:rsidP="006224E2">
      <w:pPr>
        <w:overflowPunct w:val="0"/>
        <w:autoSpaceDE w:val="0"/>
        <w:jc w:val="center"/>
        <w:rPr>
          <w:b/>
          <w:sz w:val="28"/>
          <w:szCs w:val="28"/>
        </w:rPr>
      </w:pPr>
      <w:r w:rsidRPr="006224E2">
        <w:rPr>
          <w:b/>
          <w:sz w:val="28"/>
          <w:szCs w:val="28"/>
          <w:lang w:val="en-US"/>
        </w:rPr>
        <w:t>VIII</w:t>
      </w:r>
      <w:r w:rsidRPr="006224E2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>ДЕМОКРАТИЧНЕ СКЛИКАННЯ</w:t>
      </w:r>
    </w:p>
    <w:p w:rsidR="006224E2" w:rsidRPr="006224E2" w:rsidRDefault="006224E2" w:rsidP="006224E2">
      <w:pPr>
        <w:overflowPunct w:val="0"/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ТРИДЦЯТА СЕСІЯ</w:t>
      </w:r>
    </w:p>
    <w:p w:rsidR="00E444AE" w:rsidRDefault="003A0204" w:rsidP="00E444AE">
      <w:pPr>
        <w:overflowPunct w:val="0"/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E444AE" w:rsidRDefault="00E444AE" w:rsidP="006224E2">
      <w:pPr>
        <w:outlineLvl w:val="0"/>
        <w:rPr>
          <w:b/>
          <w:sz w:val="28"/>
          <w:szCs w:val="28"/>
          <w:lang w:val="uk-UA"/>
        </w:rPr>
      </w:pPr>
    </w:p>
    <w:p w:rsidR="00E444AE" w:rsidRDefault="00E444AE" w:rsidP="006224E2">
      <w:pPr>
        <w:outlineLvl w:val="0"/>
        <w:rPr>
          <w:b/>
          <w:sz w:val="28"/>
          <w:szCs w:val="28"/>
          <w:lang w:val="uk-UA"/>
        </w:rPr>
      </w:pPr>
    </w:p>
    <w:p w:rsidR="006224E2" w:rsidRDefault="00E444AE" w:rsidP="006224E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7B7A6D">
        <w:rPr>
          <w:b/>
          <w:sz w:val="28"/>
          <w:szCs w:val="28"/>
          <w:lang w:val="uk-UA"/>
        </w:rPr>
        <w:t>від 16.04.2024</w:t>
      </w:r>
      <w:r>
        <w:rPr>
          <w:b/>
          <w:sz w:val="28"/>
          <w:szCs w:val="28"/>
          <w:lang w:val="uk-UA"/>
        </w:rPr>
        <w:t xml:space="preserve">          </w:t>
      </w:r>
      <w:r w:rsidR="00F611AE">
        <w:rPr>
          <w:b/>
          <w:sz w:val="28"/>
          <w:szCs w:val="28"/>
          <w:lang w:val="uk-UA"/>
        </w:rPr>
        <w:t xml:space="preserve">                 </w:t>
      </w:r>
      <w:proofErr w:type="spellStart"/>
      <w:r w:rsidR="00F611AE">
        <w:rPr>
          <w:b/>
          <w:sz w:val="28"/>
          <w:szCs w:val="28"/>
          <w:lang w:val="uk-UA"/>
        </w:rPr>
        <w:t>с.Поляниця</w:t>
      </w:r>
      <w:proofErr w:type="spellEnd"/>
      <w:r w:rsidR="00F611AE">
        <w:rPr>
          <w:b/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         </w:t>
      </w:r>
      <w:r w:rsidR="003A0204">
        <w:rPr>
          <w:b/>
          <w:sz w:val="28"/>
          <w:szCs w:val="28"/>
          <w:lang w:val="uk-UA"/>
        </w:rPr>
        <w:t>№ 719</w:t>
      </w:r>
      <w:r w:rsidR="003C54B6">
        <w:rPr>
          <w:b/>
          <w:sz w:val="28"/>
          <w:szCs w:val="28"/>
          <w:lang w:val="uk-UA"/>
        </w:rPr>
        <w:t xml:space="preserve"> - </w:t>
      </w:r>
      <w:r w:rsidR="003A0204">
        <w:rPr>
          <w:b/>
          <w:sz w:val="28"/>
          <w:szCs w:val="28"/>
          <w:lang w:val="uk-UA"/>
        </w:rPr>
        <w:t xml:space="preserve">38 </w:t>
      </w:r>
      <w:r w:rsidR="007B7A6D">
        <w:rPr>
          <w:b/>
          <w:sz w:val="28"/>
          <w:szCs w:val="28"/>
          <w:lang w:val="uk-UA"/>
        </w:rPr>
        <w:t>-2024</w:t>
      </w:r>
      <w:r>
        <w:rPr>
          <w:b/>
          <w:sz w:val="28"/>
          <w:szCs w:val="28"/>
          <w:lang w:val="uk-UA"/>
        </w:rPr>
        <w:t xml:space="preserve">   </w:t>
      </w:r>
    </w:p>
    <w:p w:rsidR="006224E2" w:rsidRDefault="006224E2" w:rsidP="006224E2">
      <w:pPr>
        <w:outlineLvl w:val="0"/>
        <w:rPr>
          <w:b/>
          <w:sz w:val="28"/>
          <w:szCs w:val="28"/>
          <w:lang w:val="uk-UA"/>
        </w:rPr>
      </w:pPr>
    </w:p>
    <w:p w:rsidR="00F611AE" w:rsidRDefault="00F611AE" w:rsidP="006224E2">
      <w:pPr>
        <w:rPr>
          <w:b/>
          <w:lang w:val="uk-UA"/>
        </w:rPr>
      </w:pPr>
    </w:p>
    <w:p w:rsidR="006224E2" w:rsidRPr="007B7A6D" w:rsidRDefault="006224E2" w:rsidP="005D4436">
      <w:pPr>
        <w:ind w:right="4392"/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lang w:val="uk-UA"/>
        </w:rPr>
        <w:t xml:space="preserve">  </w:t>
      </w:r>
      <w:r w:rsidRPr="007B7A6D">
        <w:rPr>
          <w:b/>
          <w:sz w:val="28"/>
          <w:szCs w:val="28"/>
          <w:lang w:val="uk-UA"/>
        </w:rPr>
        <w:t xml:space="preserve">Про внесення змін до рішення № 58-3-2021   від 21.01.2021 </w:t>
      </w:r>
      <w:r w:rsidRPr="006224E2">
        <w:rPr>
          <w:b/>
          <w:sz w:val="28"/>
          <w:szCs w:val="28"/>
          <w:lang w:val="uk-UA"/>
        </w:rPr>
        <w:t xml:space="preserve"> </w:t>
      </w:r>
      <w:r w:rsidRPr="007B7A6D">
        <w:rPr>
          <w:b/>
          <w:sz w:val="28"/>
          <w:szCs w:val="28"/>
          <w:lang w:val="uk-UA"/>
        </w:rPr>
        <w:t xml:space="preserve">Про відділ </w:t>
      </w:r>
    </w:p>
    <w:p w:rsidR="006224E2" w:rsidRPr="006224E2" w:rsidRDefault="006224E2" w:rsidP="005D4436">
      <w:pPr>
        <w:ind w:right="4392"/>
        <w:jc w:val="both"/>
        <w:rPr>
          <w:b/>
          <w:sz w:val="28"/>
          <w:szCs w:val="28"/>
        </w:rPr>
      </w:pPr>
      <w:r w:rsidRPr="007B7A6D">
        <w:rPr>
          <w:b/>
          <w:sz w:val="28"/>
          <w:szCs w:val="28"/>
          <w:lang w:val="uk-UA"/>
        </w:rPr>
        <w:t xml:space="preserve"> «Центр надання адміністративних послуг  </w:t>
      </w:r>
      <w:r w:rsidR="004B63C9">
        <w:rPr>
          <w:b/>
          <w:sz w:val="28"/>
          <w:szCs w:val="28"/>
          <w:lang w:val="uk-UA"/>
        </w:rPr>
        <w:t>вик</w:t>
      </w:r>
      <w:r w:rsidRPr="007B7A6D">
        <w:rPr>
          <w:b/>
          <w:sz w:val="28"/>
          <w:szCs w:val="28"/>
          <w:lang w:val="uk-UA"/>
        </w:rPr>
        <w:t>онав</w:t>
      </w:r>
      <w:proofErr w:type="spellStart"/>
      <w:r w:rsidRPr="006224E2">
        <w:rPr>
          <w:b/>
          <w:sz w:val="28"/>
          <w:szCs w:val="28"/>
        </w:rPr>
        <w:t>чого</w:t>
      </w:r>
      <w:proofErr w:type="spellEnd"/>
      <w:r w:rsidRPr="006224E2">
        <w:rPr>
          <w:b/>
          <w:sz w:val="28"/>
          <w:szCs w:val="28"/>
        </w:rPr>
        <w:t xml:space="preserve"> </w:t>
      </w:r>
      <w:r w:rsidR="003A0204">
        <w:rPr>
          <w:b/>
          <w:sz w:val="28"/>
          <w:szCs w:val="28"/>
          <w:lang w:val="uk-UA"/>
        </w:rPr>
        <w:t xml:space="preserve"> </w:t>
      </w:r>
      <w:proofErr w:type="spellStart"/>
      <w:r w:rsidRPr="006224E2">
        <w:rPr>
          <w:b/>
          <w:sz w:val="28"/>
          <w:szCs w:val="28"/>
        </w:rPr>
        <w:t>комітету</w:t>
      </w:r>
      <w:proofErr w:type="spellEnd"/>
      <w:r w:rsidRPr="006224E2">
        <w:rPr>
          <w:b/>
          <w:sz w:val="28"/>
          <w:szCs w:val="28"/>
        </w:rPr>
        <w:t xml:space="preserve"> </w:t>
      </w:r>
    </w:p>
    <w:p w:rsidR="006224E2" w:rsidRPr="006224E2" w:rsidRDefault="006224E2" w:rsidP="005D4436">
      <w:pPr>
        <w:ind w:right="4392"/>
        <w:jc w:val="both"/>
        <w:rPr>
          <w:b/>
          <w:sz w:val="28"/>
          <w:szCs w:val="28"/>
        </w:rPr>
      </w:pPr>
      <w:r w:rsidRPr="006224E2">
        <w:rPr>
          <w:b/>
          <w:sz w:val="28"/>
          <w:szCs w:val="28"/>
        </w:rPr>
        <w:t xml:space="preserve"> Поляницької сільської </w:t>
      </w:r>
      <w:proofErr w:type="gramStart"/>
      <w:r w:rsidRPr="006224E2">
        <w:rPr>
          <w:b/>
          <w:sz w:val="28"/>
          <w:szCs w:val="28"/>
        </w:rPr>
        <w:t>ради»  регламенту</w:t>
      </w:r>
      <w:proofErr w:type="gramEnd"/>
      <w:r w:rsidRPr="006224E2">
        <w:rPr>
          <w:b/>
          <w:sz w:val="28"/>
          <w:szCs w:val="28"/>
        </w:rPr>
        <w:t xml:space="preserve"> роботи відділу та </w:t>
      </w:r>
    </w:p>
    <w:p w:rsidR="006224E2" w:rsidRPr="006224E2" w:rsidRDefault="006224E2" w:rsidP="005D4436">
      <w:pPr>
        <w:ind w:right="4392"/>
        <w:jc w:val="both"/>
        <w:rPr>
          <w:b/>
          <w:sz w:val="28"/>
          <w:szCs w:val="28"/>
        </w:rPr>
      </w:pPr>
      <w:r w:rsidRPr="006224E2">
        <w:rPr>
          <w:b/>
          <w:sz w:val="28"/>
          <w:szCs w:val="28"/>
        </w:rPr>
        <w:t xml:space="preserve"> переліку адміністративних послуг.</w:t>
      </w:r>
    </w:p>
    <w:bookmarkEnd w:id="0"/>
    <w:p w:rsidR="006224E2" w:rsidRDefault="006224E2" w:rsidP="006224E2">
      <w:pPr>
        <w:ind w:firstLine="708"/>
        <w:rPr>
          <w:sz w:val="28"/>
          <w:szCs w:val="28"/>
        </w:rPr>
      </w:pPr>
    </w:p>
    <w:p w:rsidR="00111BE7" w:rsidRDefault="006224E2" w:rsidP="009A0314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5510C0">
        <w:rPr>
          <w:sz w:val="28"/>
          <w:szCs w:val="28"/>
        </w:rPr>
        <w:t>Відповідно</w:t>
      </w:r>
      <w:proofErr w:type="spellEnd"/>
      <w:r w:rsidRPr="005510C0">
        <w:rPr>
          <w:sz w:val="28"/>
          <w:szCs w:val="28"/>
        </w:rPr>
        <w:t xml:space="preserve"> до ст. 26 Закону України «Про місцеве самоврядування в Україні» ч.6 ст.12 Закону </w:t>
      </w:r>
      <w:proofErr w:type="spellStart"/>
      <w:r w:rsidRPr="005510C0">
        <w:rPr>
          <w:sz w:val="28"/>
          <w:szCs w:val="28"/>
        </w:rPr>
        <w:t>Украї</w:t>
      </w:r>
      <w:r w:rsidR="004B63C9">
        <w:rPr>
          <w:sz w:val="28"/>
          <w:szCs w:val="28"/>
        </w:rPr>
        <w:t>ни</w:t>
      </w:r>
      <w:proofErr w:type="spellEnd"/>
      <w:r w:rsidR="004B63C9">
        <w:rPr>
          <w:sz w:val="28"/>
          <w:szCs w:val="28"/>
        </w:rPr>
        <w:t xml:space="preserve"> «Про </w:t>
      </w:r>
      <w:proofErr w:type="spellStart"/>
      <w:r w:rsidR="004B63C9">
        <w:rPr>
          <w:sz w:val="28"/>
          <w:szCs w:val="28"/>
        </w:rPr>
        <w:t>адміністративні</w:t>
      </w:r>
      <w:proofErr w:type="spellEnd"/>
      <w:r w:rsidR="004B63C9">
        <w:rPr>
          <w:sz w:val="28"/>
          <w:szCs w:val="28"/>
        </w:rPr>
        <w:t xml:space="preserve"> </w:t>
      </w:r>
      <w:proofErr w:type="spellStart"/>
      <w:r w:rsidR="004B63C9">
        <w:rPr>
          <w:sz w:val="28"/>
          <w:szCs w:val="28"/>
        </w:rPr>
        <w:t>послуги</w:t>
      </w:r>
      <w:proofErr w:type="spellEnd"/>
      <w:r w:rsidRPr="005510C0">
        <w:rPr>
          <w:sz w:val="28"/>
          <w:szCs w:val="28"/>
        </w:rPr>
        <w:t xml:space="preserve">» на </w:t>
      </w:r>
      <w:proofErr w:type="spellStart"/>
      <w:r w:rsidRPr="005510C0">
        <w:rPr>
          <w:sz w:val="28"/>
          <w:szCs w:val="28"/>
        </w:rPr>
        <w:t>виконання</w:t>
      </w:r>
      <w:proofErr w:type="spellEnd"/>
      <w:r w:rsidRPr="005510C0">
        <w:rPr>
          <w:sz w:val="28"/>
          <w:szCs w:val="28"/>
        </w:rPr>
        <w:t xml:space="preserve"> </w:t>
      </w:r>
      <w:proofErr w:type="spellStart"/>
      <w:r w:rsidRPr="005510C0">
        <w:rPr>
          <w:sz w:val="28"/>
          <w:szCs w:val="28"/>
        </w:rPr>
        <w:t>розпорядження</w:t>
      </w:r>
      <w:proofErr w:type="spellEnd"/>
      <w:r w:rsidRPr="005510C0">
        <w:rPr>
          <w:sz w:val="28"/>
          <w:szCs w:val="28"/>
        </w:rPr>
        <w:t xml:space="preserve"> </w:t>
      </w:r>
      <w:proofErr w:type="spellStart"/>
      <w:r w:rsidRPr="005510C0">
        <w:rPr>
          <w:sz w:val="28"/>
          <w:szCs w:val="28"/>
        </w:rPr>
        <w:t>Кабінету</w:t>
      </w:r>
      <w:proofErr w:type="spellEnd"/>
      <w:r w:rsidRPr="005510C0">
        <w:rPr>
          <w:sz w:val="28"/>
          <w:szCs w:val="28"/>
        </w:rPr>
        <w:t xml:space="preserve"> </w:t>
      </w:r>
      <w:proofErr w:type="spellStart"/>
      <w:r w:rsidRPr="005510C0">
        <w:rPr>
          <w:sz w:val="28"/>
          <w:szCs w:val="28"/>
        </w:rPr>
        <w:t>Міністрів</w:t>
      </w:r>
      <w:proofErr w:type="spellEnd"/>
      <w:r w:rsidRPr="005510C0">
        <w:rPr>
          <w:sz w:val="28"/>
          <w:szCs w:val="28"/>
        </w:rPr>
        <w:t xml:space="preserve"> України від 11 жовтня </w:t>
      </w:r>
      <w:proofErr w:type="gramStart"/>
      <w:r w:rsidRPr="005510C0">
        <w:rPr>
          <w:sz w:val="28"/>
          <w:szCs w:val="28"/>
        </w:rPr>
        <w:t>2017  №</w:t>
      </w:r>
      <w:proofErr w:type="gramEnd"/>
      <w:r w:rsidRPr="005510C0">
        <w:rPr>
          <w:sz w:val="28"/>
          <w:szCs w:val="28"/>
        </w:rPr>
        <w:t>782-р «Про внесення змін до розпорядження Кабінету Міністрів України</w:t>
      </w:r>
      <w:r>
        <w:rPr>
          <w:sz w:val="28"/>
          <w:szCs w:val="28"/>
          <w:lang w:val="uk-UA"/>
        </w:rPr>
        <w:t xml:space="preserve"> в</w:t>
      </w:r>
      <w:r w:rsidRPr="005510C0">
        <w:rPr>
          <w:sz w:val="28"/>
          <w:szCs w:val="28"/>
          <w:lang w:val="uk-UA"/>
        </w:rPr>
        <w:t>ід 16.05.2014 №523» та</w:t>
      </w:r>
      <w:r w:rsidR="003A0204">
        <w:rPr>
          <w:sz w:val="28"/>
          <w:szCs w:val="28"/>
          <w:lang w:val="uk-UA"/>
        </w:rPr>
        <w:t xml:space="preserve"> з</w:t>
      </w:r>
      <w:r w:rsidRPr="005510C0">
        <w:rPr>
          <w:sz w:val="28"/>
          <w:szCs w:val="28"/>
          <w:lang w:val="uk-UA"/>
        </w:rPr>
        <w:t xml:space="preserve"> метою забезпечення ефективної роботи підрозділу </w:t>
      </w:r>
    </w:p>
    <w:p w:rsidR="006224E2" w:rsidRPr="005510C0" w:rsidRDefault="006224E2" w:rsidP="009A0314">
      <w:pPr>
        <w:jc w:val="both"/>
        <w:rPr>
          <w:sz w:val="28"/>
          <w:szCs w:val="28"/>
        </w:rPr>
      </w:pPr>
      <w:r w:rsidRPr="005510C0">
        <w:rPr>
          <w:sz w:val="28"/>
          <w:szCs w:val="28"/>
          <w:lang w:val="uk-UA"/>
        </w:rPr>
        <w:t>з питань надання адміністративних послуг створення зручних і сприятливих умов під час отримання адміністративних послуг, сільська рада</w:t>
      </w:r>
    </w:p>
    <w:p w:rsidR="006224E2" w:rsidRPr="005510C0" w:rsidRDefault="006224E2" w:rsidP="009A0314">
      <w:pPr>
        <w:jc w:val="both"/>
        <w:rPr>
          <w:sz w:val="28"/>
          <w:szCs w:val="28"/>
        </w:rPr>
      </w:pPr>
      <w:r w:rsidRPr="005510C0">
        <w:rPr>
          <w:sz w:val="28"/>
          <w:szCs w:val="28"/>
          <w:lang w:val="uk-UA"/>
        </w:rPr>
        <w:tab/>
      </w:r>
      <w:r w:rsidRPr="005510C0">
        <w:rPr>
          <w:sz w:val="28"/>
          <w:szCs w:val="28"/>
        </w:rPr>
        <w:t>ВИРІШИЛА:</w:t>
      </w:r>
    </w:p>
    <w:p w:rsidR="006224E2" w:rsidRPr="005510C0" w:rsidRDefault="006224E2" w:rsidP="009A0314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5510C0">
        <w:rPr>
          <w:sz w:val="28"/>
          <w:szCs w:val="28"/>
        </w:rPr>
        <w:t xml:space="preserve">Доповнити  перелік адміністративних послуг, що надають у відділі </w:t>
      </w:r>
    </w:p>
    <w:p w:rsidR="006224E2" w:rsidRPr="005510C0" w:rsidRDefault="006224E2" w:rsidP="009A0314">
      <w:pPr>
        <w:jc w:val="both"/>
        <w:rPr>
          <w:sz w:val="28"/>
          <w:szCs w:val="28"/>
        </w:rPr>
      </w:pPr>
      <w:r w:rsidRPr="005510C0">
        <w:rPr>
          <w:sz w:val="28"/>
          <w:szCs w:val="28"/>
        </w:rPr>
        <w:t xml:space="preserve">«Центр надання адміністративних послуг» та на віддалених робочих місцях згідно з додатком  1 </w:t>
      </w:r>
      <w:r w:rsidRPr="005510C0">
        <w:rPr>
          <w:b/>
          <w:sz w:val="28"/>
          <w:szCs w:val="28"/>
        </w:rPr>
        <w:t xml:space="preserve">  </w:t>
      </w:r>
      <w:r w:rsidRPr="005510C0">
        <w:rPr>
          <w:sz w:val="28"/>
          <w:szCs w:val="28"/>
        </w:rPr>
        <w:t>до цього рішення .</w:t>
      </w:r>
    </w:p>
    <w:p w:rsidR="006224E2" w:rsidRPr="005510C0" w:rsidRDefault="006224E2" w:rsidP="009A0314">
      <w:pPr>
        <w:ind w:firstLine="708"/>
        <w:jc w:val="both"/>
        <w:rPr>
          <w:sz w:val="28"/>
          <w:szCs w:val="28"/>
        </w:rPr>
      </w:pPr>
      <w:r w:rsidRPr="005510C0">
        <w:rPr>
          <w:sz w:val="28"/>
          <w:szCs w:val="28"/>
          <w:lang w:val="uk-UA"/>
        </w:rPr>
        <w:t>2</w:t>
      </w:r>
      <w:r w:rsidRPr="005510C0">
        <w:rPr>
          <w:sz w:val="28"/>
          <w:szCs w:val="28"/>
        </w:rPr>
        <w:t>.Відділу  «Центр надання адміністративних послуг» дотримання вимог Закону України «Про доступ до публічної інформації » не пізніше п’яти робочих днів з дня прийняття цього рішення оприлюднити його на офіційному сайті Поляницької сільської ради.</w:t>
      </w:r>
    </w:p>
    <w:p w:rsidR="006224E2" w:rsidRPr="005510C0" w:rsidRDefault="006224E2" w:rsidP="009A0314">
      <w:pPr>
        <w:ind w:firstLine="708"/>
        <w:jc w:val="both"/>
        <w:rPr>
          <w:sz w:val="28"/>
          <w:szCs w:val="28"/>
        </w:rPr>
      </w:pPr>
      <w:r w:rsidRPr="005510C0">
        <w:rPr>
          <w:sz w:val="28"/>
          <w:szCs w:val="28"/>
          <w:lang w:val="uk-UA"/>
        </w:rPr>
        <w:t>3</w:t>
      </w:r>
      <w:r w:rsidRPr="005510C0">
        <w:rPr>
          <w:sz w:val="28"/>
          <w:szCs w:val="28"/>
        </w:rPr>
        <w:t>.Контроль за виконання цього рішення покласти на Постійну комісію з питань прав людини , законності,  правопорядку, депутатської етики,  регламенту та запобігання корупції.</w:t>
      </w:r>
    </w:p>
    <w:p w:rsidR="006224E2" w:rsidRPr="005510C0" w:rsidRDefault="006224E2" w:rsidP="009A0314">
      <w:pPr>
        <w:ind w:firstLine="708"/>
        <w:jc w:val="both"/>
        <w:rPr>
          <w:sz w:val="28"/>
          <w:szCs w:val="28"/>
        </w:rPr>
      </w:pPr>
    </w:p>
    <w:p w:rsidR="006224E2" w:rsidRPr="005510C0" w:rsidRDefault="006224E2" w:rsidP="006224E2">
      <w:pPr>
        <w:ind w:firstLine="708"/>
        <w:rPr>
          <w:sz w:val="28"/>
          <w:szCs w:val="28"/>
        </w:rPr>
      </w:pPr>
    </w:p>
    <w:p w:rsidR="006224E2" w:rsidRPr="005510C0" w:rsidRDefault="006224E2" w:rsidP="006224E2">
      <w:pPr>
        <w:ind w:firstLine="708"/>
        <w:rPr>
          <w:sz w:val="28"/>
          <w:szCs w:val="28"/>
        </w:rPr>
      </w:pPr>
    </w:p>
    <w:p w:rsidR="006224E2" w:rsidRPr="00E444AE" w:rsidRDefault="006224E2" w:rsidP="00E444AE">
      <w:pPr>
        <w:rPr>
          <w:b/>
          <w:sz w:val="28"/>
          <w:szCs w:val="28"/>
          <w:lang w:val="uk-UA"/>
        </w:rPr>
      </w:pPr>
      <w:r w:rsidRPr="00E444AE">
        <w:rPr>
          <w:b/>
          <w:sz w:val="28"/>
          <w:szCs w:val="28"/>
        </w:rPr>
        <w:t>Поляницький</w:t>
      </w:r>
      <w:r w:rsidRPr="00E444AE">
        <w:rPr>
          <w:b/>
          <w:sz w:val="28"/>
          <w:szCs w:val="28"/>
          <w:lang w:val="uk-UA"/>
        </w:rPr>
        <w:t xml:space="preserve"> </w:t>
      </w:r>
      <w:r w:rsidRPr="00E444AE">
        <w:rPr>
          <w:b/>
          <w:sz w:val="28"/>
          <w:szCs w:val="28"/>
        </w:rPr>
        <w:t xml:space="preserve"> сільський голова                                   </w:t>
      </w:r>
      <w:r w:rsidR="00E444AE">
        <w:rPr>
          <w:b/>
          <w:sz w:val="28"/>
          <w:szCs w:val="28"/>
          <w:lang w:val="uk-UA"/>
        </w:rPr>
        <w:t xml:space="preserve">     </w:t>
      </w:r>
      <w:r w:rsidRPr="00E444AE">
        <w:rPr>
          <w:b/>
          <w:sz w:val="28"/>
          <w:szCs w:val="28"/>
        </w:rPr>
        <w:t xml:space="preserve">   Микола ПО</w:t>
      </w:r>
      <w:r w:rsidRPr="00E444AE">
        <w:rPr>
          <w:b/>
          <w:sz w:val="28"/>
          <w:szCs w:val="28"/>
          <w:lang w:val="uk-UA"/>
        </w:rPr>
        <w:t>ЛЯК</w:t>
      </w:r>
    </w:p>
    <w:p w:rsidR="006224E2" w:rsidRDefault="00E444AE" w:rsidP="00E444AE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6224E2" w:rsidRPr="001A01DF" w:rsidRDefault="006224E2" w:rsidP="006224E2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                </w:t>
      </w:r>
      <w:r w:rsidRPr="001A01DF">
        <w:rPr>
          <w:sz w:val="28"/>
        </w:rPr>
        <w:t>Додаток 1</w:t>
      </w:r>
    </w:p>
    <w:p w:rsidR="006224E2" w:rsidRPr="001A01DF" w:rsidRDefault="006224E2" w:rsidP="006224E2">
      <w:pPr>
        <w:rPr>
          <w:sz w:val="28"/>
          <w:lang w:val="uk-UA"/>
        </w:rPr>
      </w:pPr>
      <w:r w:rsidRPr="001A01DF">
        <w:rPr>
          <w:sz w:val="28"/>
          <w:lang w:val="uk-UA"/>
        </w:rPr>
        <w:t xml:space="preserve">                                                                                                     до рішення сесії </w:t>
      </w:r>
    </w:p>
    <w:p w:rsidR="006224E2" w:rsidRPr="001A01DF" w:rsidRDefault="006224E2" w:rsidP="006224E2">
      <w:pPr>
        <w:ind w:left="7080"/>
        <w:rPr>
          <w:sz w:val="28"/>
          <w:lang w:val="uk-UA"/>
        </w:rPr>
      </w:pPr>
      <w:r w:rsidRPr="001A01DF">
        <w:rPr>
          <w:sz w:val="28"/>
          <w:lang w:val="uk-UA"/>
        </w:rPr>
        <w:t xml:space="preserve">№ </w:t>
      </w:r>
      <w:r w:rsidR="007B7A6D">
        <w:rPr>
          <w:sz w:val="28"/>
          <w:lang w:val="uk-UA"/>
        </w:rPr>
        <w:t xml:space="preserve"> </w:t>
      </w:r>
      <w:r w:rsidR="003A0204">
        <w:rPr>
          <w:sz w:val="28"/>
          <w:lang w:val="uk-UA"/>
        </w:rPr>
        <w:t>719-38</w:t>
      </w:r>
      <w:r w:rsidR="007B7A6D">
        <w:rPr>
          <w:sz w:val="28"/>
          <w:lang w:val="uk-UA"/>
        </w:rPr>
        <w:t>-2024</w:t>
      </w:r>
      <w:r w:rsidRPr="001A01DF">
        <w:rPr>
          <w:sz w:val="28"/>
          <w:lang w:val="uk-UA"/>
        </w:rPr>
        <w:t xml:space="preserve">           від </w:t>
      </w:r>
      <w:r w:rsidR="007B7A6D">
        <w:rPr>
          <w:sz w:val="28"/>
          <w:lang w:val="uk-UA"/>
        </w:rPr>
        <w:t>16.04.2024</w:t>
      </w:r>
    </w:p>
    <w:p w:rsidR="003C54B6" w:rsidRDefault="003C54B6" w:rsidP="003C54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3C54B6" w:rsidRDefault="003C54B6" w:rsidP="003C54B6">
      <w:pPr>
        <w:jc w:val="both"/>
        <w:rPr>
          <w:sz w:val="28"/>
          <w:szCs w:val="28"/>
          <w:lang w:val="uk-UA"/>
        </w:rPr>
      </w:pPr>
    </w:p>
    <w:p w:rsidR="006224E2" w:rsidRPr="003C54B6" w:rsidRDefault="003C54B6" w:rsidP="003C54B6">
      <w:pPr>
        <w:jc w:val="both"/>
        <w:rPr>
          <w:b/>
          <w:sz w:val="36"/>
          <w:szCs w:val="36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3C54B6">
        <w:rPr>
          <w:b/>
          <w:sz w:val="36"/>
          <w:szCs w:val="36"/>
          <w:lang w:val="uk-UA"/>
        </w:rPr>
        <w:t>Доповнення до переліку адміністративних послуг</w:t>
      </w:r>
    </w:p>
    <w:p w:rsidR="003C54B6" w:rsidRDefault="003C54B6" w:rsidP="003C54B6">
      <w:pPr>
        <w:jc w:val="both"/>
        <w:rPr>
          <w:sz w:val="36"/>
          <w:szCs w:val="36"/>
          <w:lang w:val="uk-UA"/>
        </w:rPr>
      </w:pPr>
    </w:p>
    <w:p w:rsidR="003C54B6" w:rsidRPr="003C54B6" w:rsidRDefault="003C54B6" w:rsidP="003C54B6">
      <w:pPr>
        <w:jc w:val="both"/>
        <w:rPr>
          <w:sz w:val="36"/>
          <w:szCs w:val="36"/>
          <w:lang w:val="uk-UA"/>
        </w:rPr>
      </w:pPr>
    </w:p>
    <w:p w:rsidR="00A97C7C" w:rsidRPr="004B63C9" w:rsidRDefault="007B7A6D" w:rsidP="007B7A6D">
      <w:pPr>
        <w:pStyle w:val="a4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4B63C9">
        <w:rPr>
          <w:sz w:val="32"/>
          <w:szCs w:val="32"/>
          <w:lang w:val="uk-UA"/>
        </w:rPr>
        <w:t>Інформування.</w:t>
      </w:r>
    </w:p>
    <w:p w:rsidR="007B7A6D" w:rsidRPr="004B63C9" w:rsidRDefault="003A0204" w:rsidP="007B7A6D">
      <w:pPr>
        <w:pStyle w:val="a4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Екстерне </w:t>
      </w:r>
      <w:r w:rsidR="007B7A6D" w:rsidRPr="004B63C9">
        <w:rPr>
          <w:sz w:val="32"/>
          <w:szCs w:val="32"/>
          <w:lang w:val="uk-UA"/>
        </w:rPr>
        <w:t>(кризове) втручання.</w:t>
      </w:r>
    </w:p>
    <w:p w:rsidR="007B7A6D" w:rsidRPr="004B63C9" w:rsidRDefault="007B7A6D" w:rsidP="007B7A6D">
      <w:pPr>
        <w:pStyle w:val="a4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4B63C9">
        <w:rPr>
          <w:sz w:val="32"/>
          <w:szCs w:val="32"/>
          <w:lang w:val="uk-UA"/>
        </w:rPr>
        <w:t>Догляд вдома.</w:t>
      </w:r>
    </w:p>
    <w:p w:rsidR="007B7A6D" w:rsidRPr="004B63C9" w:rsidRDefault="007B7A6D" w:rsidP="007B7A6D">
      <w:pPr>
        <w:pStyle w:val="a4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4B63C9">
        <w:rPr>
          <w:sz w:val="32"/>
          <w:szCs w:val="32"/>
          <w:lang w:val="uk-UA"/>
        </w:rPr>
        <w:t>Консультування.</w:t>
      </w:r>
    </w:p>
    <w:p w:rsidR="007B7A6D" w:rsidRPr="004B63C9" w:rsidRDefault="007B7A6D" w:rsidP="007B7A6D">
      <w:pPr>
        <w:pStyle w:val="a4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4B63C9">
        <w:rPr>
          <w:sz w:val="32"/>
          <w:szCs w:val="32"/>
          <w:lang w:val="uk-UA"/>
        </w:rPr>
        <w:t>Посередництво</w:t>
      </w:r>
    </w:p>
    <w:p w:rsidR="007B7A6D" w:rsidRPr="004B63C9" w:rsidRDefault="007B7A6D" w:rsidP="007B7A6D">
      <w:pPr>
        <w:pStyle w:val="a4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4B63C9">
        <w:rPr>
          <w:sz w:val="32"/>
          <w:szCs w:val="32"/>
          <w:lang w:val="uk-UA"/>
        </w:rPr>
        <w:t>Натуральна допомога.</w:t>
      </w:r>
    </w:p>
    <w:p w:rsidR="007B7A6D" w:rsidRPr="004B63C9" w:rsidRDefault="007B7A6D" w:rsidP="007B7A6D">
      <w:pPr>
        <w:pStyle w:val="a4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4B63C9">
        <w:rPr>
          <w:sz w:val="32"/>
          <w:szCs w:val="32"/>
          <w:lang w:val="uk-UA"/>
        </w:rPr>
        <w:t>Соціальний супровід сімей, у яких виховуються діти-сироти і діти, позбавлені батьківського піклування.</w:t>
      </w:r>
    </w:p>
    <w:p w:rsidR="007B7A6D" w:rsidRPr="004B63C9" w:rsidRDefault="007B7A6D" w:rsidP="007B7A6D">
      <w:pPr>
        <w:pStyle w:val="a4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4B63C9">
        <w:rPr>
          <w:sz w:val="32"/>
          <w:szCs w:val="32"/>
          <w:lang w:val="uk-UA"/>
        </w:rPr>
        <w:t>Соціальний супровід сімей/осіб, які перебувають у складних життєвих обставинах.</w:t>
      </w:r>
    </w:p>
    <w:p w:rsidR="007B7A6D" w:rsidRPr="007B7A6D" w:rsidRDefault="007B7A6D" w:rsidP="007B7A6D">
      <w:pPr>
        <w:ind w:left="284"/>
        <w:jc w:val="both"/>
        <w:rPr>
          <w:sz w:val="28"/>
          <w:szCs w:val="28"/>
          <w:lang w:val="uk-UA"/>
        </w:rPr>
      </w:pPr>
    </w:p>
    <w:p w:rsidR="006224E2" w:rsidRDefault="006224E2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3C54B6" w:rsidRDefault="003C54B6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3C54B6" w:rsidRDefault="003C54B6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3C54B6" w:rsidRDefault="003C54B6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3C54B6" w:rsidRDefault="003C54B6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3C54B6" w:rsidRDefault="003C54B6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111BE7" w:rsidRDefault="003C54B6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ЦНАП                                         Людмила СТЕФАНЮК</w:t>
      </w:r>
    </w:p>
    <w:p w:rsidR="00111BE7" w:rsidRDefault="00111BE7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4B63C9" w:rsidRDefault="004B63C9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4B63C9" w:rsidRDefault="004B63C9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4B63C9" w:rsidRDefault="004B63C9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4B63C9" w:rsidRDefault="004B63C9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4B63C9" w:rsidRDefault="004B63C9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131BC4" w:rsidRPr="00E444AE" w:rsidRDefault="00131BC4" w:rsidP="00111BE7">
      <w:pPr>
        <w:jc w:val="both"/>
        <w:rPr>
          <w:lang w:val="uk-UA"/>
        </w:rPr>
      </w:pPr>
    </w:p>
    <w:sectPr w:rsidR="00131BC4" w:rsidRPr="00E444AE" w:rsidSect="009A03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C4294"/>
    <w:multiLevelType w:val="hybridMultilevel"/>
    <w:tmpl w:val="D6C861D6"/>
    <w:lvl w:ilvl="0" w:tplc="D6A4E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4E3D7A"/>
    <w:multiLevelType w:val="hybridMultilevel"/>
    <w:tmpl w:val="A53ED9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3A"/>
    <w:rsid w:val="001000B0"/>
    <w:rsid w:val="001110B7"/>
    <w:rsid w:val="00111BE7"/>
    <w:rsid w:val="00131BC4"/>
    <w:rsid w:val="001A01DF"/>
    <w:rsid w:val="003A0204"/>
    <w:rsid w:val="003C54B6"/>
    <w:rsid w:val="004B63C9"/>
    <w:rsid w:val="0053033A"/>
    <w:rsid w:val="005D4436"/>
    <w:rsid w:val="006224E2"/>
    <w:rsid w:val="007B7A6D"/>
    <w:rsid w:val="009A0314"/>
    <w:rsid w:val="00A97C7C"/>
    <w:rsid w:val="00B87957"/>
    <w:rsid w:val="00E327D9"/>
    <w:rsid w:val="00E444AE"/>
    <w:rsid w:val="00F6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E22E2-9938-4C6B-B86C-A32BEC0F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E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0B0"/>
    <w:pPr>
      <w:keepNext/>
      <w:jc w:val="center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qFormat/>
    <w:rsid w:val="001000B0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hAnsi="Arial"/>
      <w:b/>
      <w:spacing w:val="28"/>
      <w:kern w:val="1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00B0"/>
    <w:rPr>
      <w:b/>
      <w:sz w:val="24"/>
      <w:lang w:val="uk-UA" w:eastAsia="ru-RU"/>
    </w:rPr>
  </w:style>
  <w:style w:type="character" w:customStyle="1" w:styleId="20">
    <w:name w:val="Заголовок 2 Знак"/>
    <w:link w:val="2"/>
    <w:rsid w:val="001000B0"/>
    <w:rPr>
      <w:rFonts w:ascii="Arial" w:hAnsi="Arial"/>
      <w:b/>
      <w:spacing w:val="28"/>
      <w:kern w:val="1"/>
      <w:sz w:val="24"/>
      <w:lang w:val="uk-UA" w:eastAsia="ar-SA"/>
    </w:rPr>
  </w:style>
  <w:style w:type="character" w:styleId="a3">
    <w:name w:val="Strong"/>
    <w:qFormat/>
    <w:rsid w:val="001000B0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100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4A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44A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C329-EB33-47E1-B61F-0B1DF8C4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PST Alex</cp:lastModifiedBy>
  <cp:revision>3</cp:revision>
  <cp:lastPrinted>2024-04-10T13:00:00Z</cp:lastPrinted>
  <dcterms:created xsi:type="dcterms:W3CDTF">2024-04-19T07:28:00Z</dcterms:created>
  <dcterms:modified xsi:type="dcterms:W3CDTF">2024-04-19T08:54:00Z</dcterms:modified>
</cp:coreProperties>
</file>