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885B2" w14:textId="77777777" w:rsidR="001D7DD9" w:rsidRDefault="00000000">
      <w:pPr>
        <w:pStyle w:val="1"/>
        <w:spacing w:after="260"/>
        <w:ind w:firstLine="0"/>
        <w:jc w:val="center"/>
        <w:rPr>
          <w:b/>
          <w:bCs/>
        </w:rPr>
      </w:pPr>
      <w:r>
        <w:rPr>
          <w:noProof/>
          <w:sz w:val="28"/>
          <w:szCs w:val="28"/>
        </w:rPr>
        <w:drawing>
          <wp:inline distT="0" distB="0" distL="0" distR="0" wp14:anchorId="597F6C30" wp14:editId="08664BED">
            <wp:extent cx="434340" cy="624840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3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DD8C6" w14:textId="77777777" w:rsidR="001D7DD9" w:rsidRDefault="00000000">
      <w:pPr>
        <w:tabs>
          <w:tab w:val="right" w:pos="9072"/>
          <w:tab w:val="center" w:pos="9214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14:paraId="39D21F56" w14:textId="77777777" w:rsidR="001D7DD9" w:rsidRDefault="000000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ПОЛЯНИЦЬКА СІЛЬСЬКА РАДА</w:t>
      </w:r>
    </w:p>
    <w:p w14:paraId="4D09064D" w14:textId="77777777" w:rsidR="001D7DD9" w:rsidRDefault="00000000">
      <w:pPr>
        <w:keepNext/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НАДВІРНЯНСЬКОГО РАЙОНУ ІВАНО-ФРАНКІВСЬКОЇ ОБЛАСТІ</w:t>
      </w:r>
    </w:p>
    <w:p w14:paraId="6E438C90" w14:textId="77777777" w:rsidR="001D7DD9" w:rsidRDefault="0000000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ВОСЬМЕ ДЕМОКРАТИЧНЕ СКЛИКАННЯ</w:t>
      </w:r>
    </w:p>
    <w:p w14:paraId="3074734A" w14:textId="423EB755" w:rsidR="001D7DD9" w:rsidRDefault="0000000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ТРИДЦЯТА</w:t>
      </w:r>
      <w:r w:rsidR="008D1750">
        <w:rPr>
          <w:bCs/>
          <w:sz w:val="28"/>
          <w:szCs w:val="28"/>
          <w:lang w:val="uk-UA"/>
        </w:rPr>
        <w:t xml:space="preserve"> </w:t>
      </w:r>
      <w:r w:rsidR="00CD262C">
        <w:rPr>
          <w:bCs/>
          <w:sz w:val="28"/>
          <w:szCs w:val="28"/>
          <w:lang w:val="uk-UA"/>
        </w:rPr>
        <w:t>ДЕВ’ЯТА</w:t>
      </w:r>
      <w:r>
        <w:rPr>
          <w:bCs/>
          <w:color w:val="FF0000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СЕСІЯ </w:t>
      </w:r>
    </w:p>
    <w:p w14:paraId="7E77A4D6" w14:textId="6DDB10C4" w:rsidR="001D7DD9" w:rsidRPr="00971BA1" w:rsidRDefault="0000000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РІШЕННЯ</w:t>
      </w:r>
      <w:r w:rsidR="00971BA1">
        <w:rPr>
          <w:b/>
          <w:sz w:val="28"/>
          <w:szCs w:val="28"/>
          <w:lang w:val="uk-UA"/>
        </w:rPr>
        <w:t xml:space="preserve"> </w:t>
      </w:r>
    </w:p>
    <w:p w14:paraId="4EFBA678" w14:textId="77777777" w:rsidR="001D7DD9" w:rsidRDefault="001D7DD9">
      <w:pPr>
        <w:jc w:val="center"/>
        <w:rPr>
          <w:i/>
          <w:sz w:val="28"/>
          <w:szCs w:val="28"/>
          <w:lang w:val="uk-UA"/>
        </w:rPr>
      </w:pPr>
    </w:p>
    <w:p w14:paraId="272E25D5" w14:textId="45E9EE0A" w:rsidR="001D7DD9" w:rsidRDefault="000000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від </w:t>
      </w:r>
      <w:r w:rsidR="008B63E9">
        <w:rPr>
          <w:b/>
          <w:sz w:val="28"/>
          <w:szCs w:val="28"/>
          <w:lang w:val="uk-UA"/>
        </w:rPr>
        <w:t>30</w:t>
      </w:r>
      <w:r w:rsidR="00971BA1">
        <w:rPr>
          <w:b/>
          <w:sz w:val="28"/>
          <w:szCs w:val="28"/>
          <w:lang w:val="uk-UA"/>
        </w:rPr>
        <w:t xml:space="preserve"> </w:t>
      </w:r>
      <w:r w:rsidR="00CD262C">
        <w:rPr>
          <w:b/>
          <w:sz w:val="28"/>
          <w:szCs w:val="28"/>
          <w:lang w:val="uk-UA"/>
        </w:rPr>
        <w:t xml:space="preserve">травня </w:t>
      </w:r>
      <w:r>
        <w:rPr>
          <w:b/>
          <w:sz w:val="28"/>
          <w:szCs w:val="28"/>
          <w:lang w:val="uk-UA"/>
        </w:rPr>
        <w:t>202</w:t>
      </w:r>
      <w:r w:rsidR="00971BA1">
        <w:rPr>
          <w:b/>
          <w:sz w:val="28"/>
          <w:szCs w:val="28"/>
          <w:lang w:val="uk-UA"/>
        </w:rPr>
        <w:t>4</w:t>
      </w:r>
      <w:r>
        <w:rPr>
          <w:b/>
          <w:sz w:val="28"/>
          <w:szCs w:val="28"/>
          <w:lang w:val="uk-UA"/>
        </w:rPr>
        <w:t>р.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="00A859FC">
        <w:rPr>
          <w:b/>
          <w:sz w:val="28"/>
          <w:szCs w:val="28"/>
          <w:lang w:val="uk-UA"/>
        </w:rPr>
        <w:t xml:space="preserve">      </w:t>
      </w:r>
      <w:r w:rsidR="005B5248">
        <w:rPr>
          <w:b/>
          <w:sz w:val="28"/>
          <w:szCs w:val="28"/>
          <w:lang w:val="uk-UA"/>
        </w:rPr>
        <w:t xml:space="preserve"> </w:t>
      </w:r>
      <w:r w:rsidR="00A859F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с.Поляниця                   </w:t>
      </w:r>
      <w:r w:rsidR="005B5248"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>№</w:t>
      </w:r>
      <w:r w:rsidR="005B5248">
        <w:rPr>
          <w:b/>
          <w:sz w:val="28"/>
          <w:szCs w:val="28"/>
          <w:lang w:val="uk-UA"/>
        </w:rPr>
        <w:t xml:space="preserve"> </w:t>
      </w:r>
      <w:r w:rsidR="00A55D60">
        <w:rPr>
          <w:b/>
          <w:sz w:val="28"/>
          <w:szCs w:val="28"/>
          <w:lang w:val="uk-UA"/>
        </w:rPr>
        <w:t>740</w:t>
      </w:r>
      <w:r w:rsidR="00CD262C">
        <w:rPr>
          <w:b/>
          <w:sz w:val="28"/>
          <w:szCs w:val="28"/>
          <w:lang w:val="uk-UA"/>
        </w:rPr>
        <w:t>-</w:t>
      </w:r>
      <w:r w:rsidR="008B63E9">
        <w:rPr>
          <w:b/>
          <w:sz w:val="28"/>
          <w:szCs w:val="28"/>
          <w:lang w:val="uk-UA"/>
        </w:rPr>
        <w:t>39</w:t>
      </w:r>
      <w:r w:rsidR="00CD262C">
        <w:rPr>
          <w:b/>
          <w:sz w:val="28"/>
          <w:szCs w:val="28"/>
          <w:lang w:val="uk-UA"/>
        </w:rPr>
        <w:t>-</w:t>
      </w:r>
      <w:r w:rsidR="008B63E9">
        <w:rPr>
          <w:b/>
          <w:sz w:val="28"/>
          <w:szCs w:val="28"/>
          <w:lang w:val="uk-UA"/>
        </w:rPr>
        <w:t>2024</w:t>
      </w:r>
    </w:p>
    <w:p w14:paraId="306E26DC" w14:textId="77777777" w:rsidR="001D7DD9" w:rsidRDefault="001D7DD9">
      <w:pPr>
        <w:jc w:val="both"/>
        <w:rPr>
          <w:b/>
          <w:sz w:val="28"/>
          <w:szCs w:val="28"/>
        </w:rPr>
      </w:pPr>
    </w:p>
    <w:p w14:paraId="0CD58E88" w14:textId="77777777" w:rsidR="001D7DD9" w:rsidRDefault="001D7DD9">
      <w:pPr>
        <w:jc w:val="center"/>
        <w:rPr>
          <w:b/>
          <w:sz w:val="25"/>
          <w:szCs w:val="25"/>
          <w:lang w:val="uk-UA"/>
        </w:rPr>
      </w:pPr>
    </w:p>
    <w:p w14:paraId="77C9AB41" w14:textId="77777777" w:rsidR="001D7DD9" w:rsidRDefault="001D7DD9">
      <w:pPr>
        <w:shd w:val="clear" w:color="auto" w:fill="FFFFFF"/>
        <w:jc w:val="both"/>
        <w:rPr>
          <w:b/>
          <w:bCs/>
          <w:sz w:val="28"/>
          <w:szCs w:val="28"/>
          <w:lang w:val="uk-UA" w:eastAsia="uk-UA"/>
        </w:rPr>
      </w:pPr>
    </w:p>
    <w:p w14:paraId="0EBBD121" w14:textId="77777777" w:rsidR="001D7DD9" w:rsidRDefault="00000000">
      <w:pPr>
        <w:shd w:val="clear" w:color="auto" w:fill="FFFFFF"/>
        <w:ind w:right="340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внесення змін до </w:t>
      </w:r>
      <w:bookmarkStart w:id="0" w:name="_Hlk85641208"/>
      <w:r>
        <w:rPr>
          <w:b/>
          <w:sz w:val="28"/>
          <w:szCs w:val="28"/>
          <w:lang w:val="uk-UA"/>
        </w:rPr>
        <w:t xml:space="preserve">«Сільської </w:t>
      </w:r>
    </w:p>
    <w:p w14:paraId="5652A3D9" w14:textId="77777777" w:rsidR="001D7DD9" w:rsidRDefault="00000000">
      <w:pPr>
        <w:shd w:val="clear" w:color="auto" w:fill="FFFFFF"/>
        <w:ind w:right="340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комплексної програми соціального </w:t>
      </w:r>
    </w:p>
    <w:p w14:paraId="3B6492E6" w14:textId="77777777" w:rsidR="001D7DD9" w:rsidRDefault="00000000">
      <w:pPr>
        <w:shd w:val="clear" w:color="auto" w:fill="FFFFFF"/>
        <w:ind w:right="340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захисту населення Поляницької </w:t>
      </w:r>
    </w:p>
    <w:p w14:paraId="1C645DF2" w14:textId="77777777" w:rsidR="001D7DD9" w:rsidRDefault="00000000">
      <w:pPr>
        <w:shd w:val="clear" w:color="auto" w:fill="FFFFFF"/>
        <w:ind w:right="3400"/>
        <w:jc w:val="both"/>
        <w:rPr>
          <w:b/>
          <w:bCs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/>
        </w:rPr>
        <w:t>сільської ради на 2023-2025роки»</w:t>
      </w:r>
      <w:bookmarkEnd w:id="0"/>
    </w:p>
    <w:p w14:paraId="5174BEF7" w14:textId="77777777" w:rsidR="001D7DD9" w:rsidRDefault="001D7DD9">
      <w:pPr>
        <w:rPr>
          <w:b/>
          <w:lang w:val="uk-UA"/>
        </w:rPr>
      </w:pPr>
    </w:p>
    <w:p w14:paraId="06CEF076" w14:textId="77777777" w:rsidR="001D7DD9" w:rsidRDefault="001D7DD9">
      <w:pPr>
        <w:tabs>
          <w:tab w:val="left" w:pos="1365"/>
        </w:tabs>
        <w:rPr>
          <w:b/>
          <w:sz w:val="28"/>
          <w:szCs w:val="28"/>
          <w:lang w:val="uk-UA"/>
        </w:rPr>
      </w:pPr>
    </w:p>
    <w:p w14:paraId="4BEB9377" w14:textId="77777777" w:rsidR="001D7DD9" w:rsidRDefault="00000000">
      <w:pPr>
        <w:ind w:firstLine="708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метою приведення програмних документів у відповідність, керуючись ст.26 Закону України «Про місцеве самоврядування в Україні», Законом України «Про державне прогнозування та розроблення програм економічного і соціального розвитку регіонів України», Бюджетним кодексом України, враховуючи погодження постійної комісії з питань фінансів, бюджету, інвестиційної та освітньої діяльності Поляницька сільська  рада</w:t>
      </w:r>
      <w:r>
        <w:rPr>
          <w:b/>
          <w:sz w:val="28"/>
          <w:szCs w:val="28"/>
          <w:lang w:val="uk-UA"/>
        </w:rPr>
        <w:t xml:space="preserve"> </w:t>
      </w:r>
    </w:p>
    <w:p w14:paraId="278529B4" w14:textId="77777777" w:rsidR="001D7DD9" w:rsidRDefault="001D7DD9">
      <w:pPr>
        <w:ind w:firstLine="708"/>
        <w:jc w:val="both"/>
        <w:rPr>
          <w:b/>
          <w:sz w:val="28"/>
          <w:szCs w:val="28"/>
          <w:lang w:val="uk-UA"/>
        </w:rPr>
      </w:pPr>
    </w:p>
    <w:p w14:paraId="3A9DA054" w14:textId="77777777" w:rsidR="001D7DD9" w:rsidRDefault="00000000">
      <w:pPr>
        <w:ind w:firstLine="70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ВИРІШИЛА</w:t>
      </w:r>
    </w:p>
    <w:p w14:paraId="4C1C8A5C" w14:textId="77777777" w:rsidR="001D7DD9" w:rsidRDefault="001D7DD9">
      <w:pPr>
        <w:jc w:val="both"/>
        <w:rPr>
          <w:sz w:val="28"/>
          <w:szCs w:val="28"/>
          <w:lang w:val="uk-UA"/>
        </w:rPr>
      </w:pPr>
    </w:p>
    <w:p w14:paraId="7DF4CF13" w14:textId="3F778D4D" w:rsidR="001D7DD9" w:rsidRDefault="00000000">
      <w:pPr>
        <w:shd w:val="clear" w:color="auto" w:fill="FFFFFF"/>
        <w:spacing w:after="2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1.Внести зміни до Переліку заходів, обсяги та джерела фінансування  «Сільської комплексної програми соціального захисту населення Поляницької сільської ради на 2023-2025роки» (далі-Програма), затвердженої рішенням сесії Поляницької сільської ради №417-22-2022 від 30.11.2022року, а саме</w:t>
      </w:r>
      <w:r w:rsidR="00C21326">
        <w:rPr>
          <w:sz w:val="28"/>
          <w:szCs w:val="28"/>
          <w:lang w:val="uk-UA"/>
        </w:rPr>
        <w:t xml:space="preserve"> в редакції, що додається</w:t>
      </w:r>
      <w:r>
        <w:rPr>
          <w:sz w:val="28"/>
          <w:szCs w:val="28"/>
          <w:lang w:val="uk-UA"/>
        </w:rPr>
        <w:t>:</w:t>
      </w:r>
    </w:p>
    <w:p w14:paraId="32501DE5" w14:textId="00593C31" w:rsidR="00536CF9" w:rsidRDefault="00536CF9" w:rsidP="00536CF9">
      <w:pPr>
        <w:shd w:val="clear" w:color="auto" w:fill="FFFFFF"/>
        <w:spacing w:after="24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536CF9">
        <w:rPr>
          <w:bCs/>
          <w:sz w:val="28"/>
          <w:szCs w:val="28"/>
          <w:lang w:val="uk-UA"/>
        </w:rPr>
        <w:t xml:space="preserve"> </w:t>
      </w:r>
      <w:r w:rsidRPr="00C93D1F">
        <w:rPr>
          <w:bCs/>
          <w:sz w:val="28"/>
          <w:szCs w:val="28"/>
          <w:lang w:val="uk-UA"/>
        </w:rPr>
        <w:t>Внести зміни в паспорт Програми (додається).</w:t>
      </w:r>
    </w:p>
    <w:p w14:paraId="5FFE550D" w14:textId="77777777" w:rsidR="001D7DD9" w:rsidRDefault="00000000">
      <w:pPr>
        <w:shd w:val="clear" w:color="auto" w:fill="FFFFFF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3.Фінансовому відділу Поляницької сільської ради (Ганна Бойчук) при формуванні показників сільського бюджету на 2023-202</w:t>
      </w:r>
      <w:r w:rsidR="00BD6BB7">
        <w:rPr>
          <w:bCs/>
          <w:sz w:val="28"/>
          <w:szCs w:val="28"/>
          <w:lang w:val="uk-UA"/>
        </w:rPr>
        <w:t>5</w:t>
      </w:r>
      <w:r>
        <w:rPr>
          <w:bCs/>
          <w:sz w:val="28"/>
          <w:szCs w:val="28"/>
          <w:lang w:val="uk-UA"/>
        </w:rPr>
        <w:t>роки, передбачити видатки на реалізацію Програми в межах реальних можливостей бюджету.</w:t>
      </w:r>
    </w:p>
    <w:p w14:paraId="3B11C743" w14:textId="77777777" w:rsidR="001D7DD9" w:rsidRDefault="001D7DD9">
      <w:pPr>
        <w:shd w:val="clear" w:color="auto" w:fill="FFFFFF"/>
        <w:jc w:val="both"/>
        <w:rPr>
          <w:bCs/>
          <w:sz w:val="28"/>
          <w:szCs w:val="28"/>
          <w:lang w:val="uk-UA"/>
        </w:rPr>
      </w:pPr>
    </w:p>
    <w:p w14:paraId="341632A0" w14:textId="77777777" w:rsidR="001D7DD9" w:rsidRDefault="00000000">
      <w:pPr>
        <w:shd w:val="clear" w:color="auto" w:fill="FFFFFF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Контроль за виконанням даного рішення покласти на Постійну комісію з питань фінансів, бюджету, інвестиційної та освітньої діяльності.</w:t>
      </w:r>
    </w:p>
    <w:p w14:paraId="52A1036F" w14:textId="77777777" w:rsidR="001D7DD9" w:rsidRDefault="001D7DD9">
      <w:pPr>
        <w:shd w:val="clear" w:color="auto" w:fill="FFFFFF"/>
        <w:jc w:val="both"/>
        <w:rPr>
          <w:bCs/>
          <w:sz w:val="28"/>
          <w:szCs w:val="28"/>
          <w:lang w:val="uk-UA"/>
        </w:rPr>
      </w:pPr>
    </w:p>
    <w:p w14:paraId="060D94F7" w14:textId="77777777" w:rsidR="001D7DD9" w:rsidRDefault="001D7DD9">
      <w:pPr>
        <w:shd w:val="clear" w:color="auto" w:fill="FFFFFF"/>
        <w:jc w:val="both"/>
        <w:rPr>
          <w:bCs/>
          <w:sz w:val="28"/>
          <w:szCs w:val="28"/>
          <w:lang w:val="uk-UA"/>
        </w:rPr>
      </w:pPr>
    </w:p>
    <w:p w14:paraId="521880D3" w14:textId="77777777" w:rsidR="001D7DD9" w:rsidRDefault="001D7DD9">
      <w:pPr>
        <w:shd w:val="clear" w:color="auto" w:fill="FFFFFF"/>
        <w:jc w:val="both"/>
        <w:rPr>
          <w:bCs/>
          <w:sz w:val="28"/>
          <w:szCs w:val="28"/>
          <w:lang w:val="uk-UA"/>
        </w:rPr>
      </w:pPr>
    </w:p>
    <w:p w14:paraId="1113083B" w14:textId="77777777" w:rsidR="001D7DD9" w:rsidRDefault="00000000">
      <w:pPr>
        <w:shd w:val="clear" w:color="auto" w:fill="FFFFFF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/>
        </w:rPr>
        <w:t>Поляницький сільський голова                                        Микола ПОЛЯК</w:t>
      </w:r>
    </w:p>
    <w:p w14:paraId="579D6F49" w14:textId="153CBA62" w:rsidR="006401A6" w:rsidRPr="006401A6" w:rsidRDefault="006401A6" w:rsidP="006401A6">
      <w:pPr>
        <w:ind w:left="7938"/>
        <w:rPr>
          <w:sz w:val="24"/>
          <w:szCs w:val="24"/>
          <w:lang w:val="uk-UA"/>
        </w:rPr>
      </w:pPr>
      <w:r w:rsidRPr="006401A6">
        <w:rPr>
          <w:sz w:val="24"/>
          <w:szCs w:val="24"/>
          <w:lang w:val="uk-UA"/>
        </w:rPr>
        <w:lastRenderedPageBreak/>
        <w:t>Додаток 1</w:t>
      </w:r>
    </w:p>
    <w:p w14:paraId="4CA95274" w14:textId="77777777" w:rsidR="006401A6" w:rsidRDefault="006401A6" w:rsidP="00535F30">
      <w:pPr>
        <w:ind w:left="4962"/>
        <w:rPr>
          <w:sz w:val="28"/>
          <w:szCs w:val="28"/>
          <w:lang w:val="uk-UA"/>
        </w:rPr>
      </w:pPr>
    </w:p>
    <w:p w14:paraId="7376A5B0" w14:textId="66B562D5" w:rsidR="00535F30" w:rsidRDefault="00535F30" w:rsidP="00535F30">
      <w:pPr>
        <w:ind w:left="496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ЗАТВЕРДЖЕНО</w:t>
      </w:r>
    </w:p>
    <w:p w14:paraId="29BF51E4" w14:textId="7D4009BD" w:rsidR="00535F30" w:rsidRDefault="00535F30" w:rsidP="00535F30">
      <w:pPr>
        <w:ind w:left="496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рішенням сільської ради від </w:t>
      </w:r>
      <w:r w:rsidR="00AA753A">
        <w:rPr>
          <w:sz w:val="28"/>
          <w:szCs w:val="28"/>
          <w:lang w:val="uk-UA"/>
        </w:rPr>
        <w:t>16.04.2024</w:t>
      </w:r>
      <w:r w:rsidR="00B45A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№</w:t>
      </w:r>
      <w:r w:rsidR="00AA753A">
        <w:rPr>
          <w:sz w:val="28"/>
          <w:szCs w:val="28"/>
          <w:lang w:val="uk-UA"/>
        </w:rPr>
        <w:t xml:space="preserve"> 721-38-2024</w:t>
      </w:r>
    </w:p>
    <w:p w14:paraId="2BB56288" w14:textId="77777777" w:rsidR="00535F30" w:rsidRDefault="00535F30" w:rsidP="00535F30">
      <w:pPr>
        <w:ind w:left="4962"/>
        <w:rPr>
          <w:sz w:val="28"/>
          <w:szCs w:val="28"/>
          <w:lang w:val="uk-UA"/>
        </w:rPr>
      </w:pPr>
    </w:p>
    <w:p w14:paraId="6891D8EA" w14:textId="77777777" w:rsidR="00535F30" w:rsidRDefault="00535F30" w:rsidP="00535F30">
      <w:pPr>
        <w:rPr>
          <w:sz w:val="28"/>
          <w:szCs w:val="28"/>
          <w:lang w:val="uk-UA"/>
        </w:rPr>
      </w:pPr>
    </w:p>
    <w:p w14:paraId="3E3B7D39" w14:textId="77777777" w:rsidR="00535F30" w:rsidRPr="00E84114" w:rsidRDefault="00535F30" w:rsidP="00535F30">
      <w:pPr>
        <w:jc w:val="center"/>
        <w:rPr>
          <w:b/>
          <w:bCs/>
          <w:sz w:val="28"/>
          <w:szCs w:val="28"/>
          <w:lang w:val="uk-UA"/>
        </w:rPr>
      </w:pPr>
      <w:r w:rsidRPr="00E84114">
        <w:rPr>
          <w:b/>
          <w:bCs/>
          <w:sz w:val="28"/>
          <w:szCs w:val="28"/>
          <w:lang w:val="uk-UA"/>
        </w:rPr>
        <w:t>Сільська комплексна програма соціального захисту населення Поляницької сільської ради на 2023-2025роки</w:t>
      </w:r>
    </w:p>
    <w:p w14:paraId="0B3FC2FC" w14:textId="77777777" w:rsidR="00535F30" w:rsidRPr="00E84114" w:rsidRDefault="00535F30" w:rsidP="00535F30">
      <w:pPr>
        <w:jc w:val="center"/>
        <w:rPr>
          <w:b/>
          <w:bCs/>
          <w:sz w:val="28"/>
          <w:szCs w:val="28"/>
          <w:lang w:val="uk-UA"/>
        </w:rPr>
      </w:pPr>
    </w:p>
    <w:p w14:paraId="2827F7C5" w14:textId="77777777" w:rsidR="00535F30" w:rsidRDefault="00535F30" w:rsidP="00535F30">
      <w:pPr>
        <w:rPr>
          <w:sz w:val="28"/>
          <w:szCs w:val="28"/>
          <w:lang w:val="uk-UA"/>
        </w:rPr>
      </w:pPr>
    </w:p>
    <w:p w14:paraId="2058F937" w14:textId="77777777" w:rsidR="00535F30" w:rsidRPr="00E84114" w:rsidRDefault="00535F30" w:rsidP="00535F30">
      <w:pPr>
        <w:rPr>
          <w:b/>
          <w:bCs/>
          <w:sz w:val="28"/>
          <w:szCs w:val="28"/>
          <w:lang w:val="uk-UA"/>
        </w:rPr>
      </w:pPr>
      <w:r w:rsidRPr="00E84114">
        <w:rPr>
          <w:b/>
          <w:bCs/>
          <w:sz w:val="28"/>
          <w:szCs w:val="28"/>
          <w:lang w:val="uk-UA"/>
        </w:rPr>
        <w:t>Замовник програми: виконавчий комітет Поляницької сільської ради</w:t>
      </w:r>
    </w:p>
    <w:p w14:paraId="105D72BF" w14:textId="77777777" w:rsidR="00535F30" w:rsidRPr="00E84114" w:rsidRDefault="00535F30" w:rsidP="00535F30">
      <w:pPr>
        <w:rPr>
          <w:b/>
          <w:bCs/>
          <w:sz w:val="28"/>
          <w:szCs w:val="28"/>
          <w:lang w:val="uk-UA"/>
        </w:rPr>
      </w:pPr>
    </w:p>
    <w:p w14:paraId="6C07D2F7" w14:textId="77777777" w:rsidR="00535F30" w:rsidRDefault="00535F30" w:rsidP="00535F30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Н.М.Гринюк                                                                  __________________</w:t>
      </w:r>
    </w:p>
    <w:p w14:paraId="033535CF" w14:textId="77777777" w:rsidR="00535F30" w:rsidRPr="00E84114" w:rsidRDefault="00535F30" w:rsidP="00535F30">
      <w:pPr>
        <w:jc w:val="both"/>
        <w:rPr>
          <w:b/>
          <w:bCs/>
          <w:sz w:val="28"/>
          <w:szCs w:val="28"/>
          <w:lang w:val="uk-UA"/>
        </w:rPr>
      </w:pPr>
    </w:p>
    <w:p w14:paraId="2B5E0537" w14:textId="77777777" w:rsidR="00535F30" w:rsidRDefault="00535F30" w:rsidP="00535F30">
      <w:pPr>
        <w:jc w:val="center"/>
        <w:rPr>
          <w:b/>
          <w:bCs/>
          <w:sz w:val="28"/>
          <w:szCs w:val="28"/>
          <w:lang w:val="uk-UA"/>
        </w:rPr>
      </w:pPr>
    </w:p>
    <w:p w14:paraId="50FADF9B" w14:textId="77777777" w:rsidR="00535F30" w:rsidRDefault="00535F30" w:rsidP="00535F30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Паспорт </w:t>
      </w:r>
    </w:p>
    <w:p w14:paraId="436118DF" w14:textId="77777777" w:rsidR="00535F30" w:rsidRPr="00E84114" w:rsidRDefault="00535F30" w:rsidP="00535F30">
      <w:pPr>
        <w:jc w:val="center"/>
        <w:rPr>
          <w:b/>
          <w:bCs/>
          <w:sz w:val="28"/>
          <w:szCs w:val="28"/>
          <w:lang w:val="uk-UA"/>
        </w:rPr>
      </w:pPr>
      <w:r w:rsidRPr="00E84114">
        <w:rPr>
          <w:b/>
          <w:bCs/>
          <w:sz w:val="28"/>
          <w:szCs w:val="28"/>
          <w:lang w:val="uk-UA"/>
        </w:rPr>
        <w:t>Сільськ</w:t>
      </w:r>
      <w:r>
        <w:rPr>
          <w:b/>
          <w:bCs/>
          <w:sz w:val="28"/>
          <w:szCs w:val="28"/>
          <w:lang w:val="uk-UA"/>
        </w:rPr>
        <w:t>ої</w:t>
      </w:r>
      <w:r w:rsidRPr="00E84114">
        <w:rPr>
          <w:b/>
          <w:bCs/>
          <w:sz w:val="28"/>
          <w:szCs w:val="28"/>
          <w:lang w:val="uk-UA"/>
        </w:rPr>
        <w:t xml:space="preserve"> комплексн</w:t>
      </w:r>
      <w:r>
        <w:rPr>
          <w:b/>
          <w:bCs/>
          <w:sz w:val="28"/>
          <w:szCs w:val="28"/>
          <w:lang w:val="uk-UA"/>
        </w:rPr>
        <w:t xml:space="preserve">ої </w:t>
      </w:r>
      <w:r w:rsidRPr="00E84114">
        <w:rPr>
          <w:b/>
          <w:bCs/>
          <w:sz w:val="28"/>
          <w:szCs w:val="28"/>
          <w:lang w:val="uk-UA"/>
        </w:rPr>
        <w:t>програм</w:t>
      </w:r>
      <w:r>
        <w:rPr>
          <w:b/>
          <w:bCs/>
          <w:sz w:val="28"/>
          <w:szCs w:val="28"/>
          <w:lang w:val="uk-UA"/>
        </w:rPr>
        <w:t>и</w:t>
      </w:r>
      <w:r w:rsidRPr="00E84114">
        <w:rPr>
          <w:b/>
          <w:bCs/>
          <w:sz w:val="28"/>
          <w:szCs w:val="28"/>
          <w:lang w:val="uk-UA"/>
        </w:rPr>
        <w:t xml:space="preserve"> соціального захисту населення Поляницької сільської ради на 2023-2025роки</w:t>
      </w:r>
    </w:p>
    <w:p w14:paraId="7F03FB80" w14:textId="77777777" w:rsidR="00535F30" w:rsidRPr="00E84114" w:rsidRDefault="00535F30" w:rsidP="00535F30">
      <w:pPr>
        <w:jc w:val="center"/>
        <w:rPr>
          <w:b/>
          <w:bCs/>
          <w:sz w:val="28"/>
          <w:szCs w:val="28"/>
          <w:lang w:val="uk-UA"/>
        </w:rPr>
      </w:pPr>
    </w:p>
    <w:p w14:paraId="56D44B32" w14:textId="77777777" w:rsidR="00535F30" w:rsidRDefault="00535F30" w:rsidP="00535F30">
      <w:pPr>
        <w:jc w:val="both"/>
        <w:rPr>
          <w:b/>
          <w:bCs/>
          <w:sz w:val="28"/>
          <w:szCs w:val="28"/>
          <w:lang w:val="uk-UA"/>
        </w:rPr>
      </w:pPr>
    </w:p>
    <w:p w14:paraId="29559402" w14:textId="77777777" w:rsidR="00535F30" w:rsidRPr="00E84114" w:rsidRDefault="00535F30" w:rsidP="00535F30">
      <w:pPr>
        <w:jc w:val="both"/>
        <w:rPr>
          <w:b/>
          <w:bCs/>
          <w:sz w:val="28"/>
          <w:szCs w:val="28"/>
          <w:lang w:val="uk-UA"/>
        </w:rPr>
      </w:pPr>
    </w:p>
    <w:p w14:paraId="531BD835" w14:textId="77777777" w:rsidR="00535F30" w:rsidRDefault="00535F30" w:rsidP="00535F30">
      <w:pPr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1.Ініціатор розроблення (замовник) : </w:t>
      </w:r>
      <w:r w:rsidRPr="00E84114">
        <w:rPr>
          <w:b/>
          <w:bCs/>
          <w:sz w:val="28"/>
          <w:szCs w:val="28"/>
          <w:lang w:val="uk-UA"/>
        </w:rPr>
        <w:t>виконавчий комітет Поляницької сільської ради</w:t>
      </w:r>
    </w:p>
    <w:p w14:paraId="6E424E08" w14:textId="77777777" w:rsidR="00535F30" w:rsidRDefault="00535F30" w:rsidP="00535F30">
      <w:pPr>
        <w:rPr>
          <w:sz w:val="28"/>
          <w:szCs w:val="28"/>
          <w:lang w:val="uk-UA"/>
        </w:rPr>
      </w:pPr>
      <w:r w:rsidRPr="00D64AEA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Термін реалізації програми:</w:t>
      </w:r>
      <w:r w:rsidRPr="00D64AEA">
        <w:rPr>
          <w:b/>
          <w:bCs/>
          <w:sz w:val="28"/>
          <w:szCs w:val="28"/>
          <w:lang w:val="uk-UA"/>
        </w:rPr>
        <w:t>2023-2025роки</w:t>
      </w:r>
    </w:p>
    <w:p w14:paraId="00B86E83" w14:textId="77777777" w:rsidR="00535F30" w:rsidRPr="00D64AEA" w:rsidRDefault="00535F30" w:rsidP="00535F30">
      <w:pPr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3.Утапи фінансування програми: </w:t>
      </w:r>
      <w:r w:rsidRPr="00D64AEA">
        <w:rPr>
          <w:b/>
          <w:bCs/>
          <w:sz w:val="28"/>
          <w:szCs w:val="28"/>
          <w:lang w:val="uk-UA"/>
        </w:rPr>
        <w:t>щорічно</w:t>
      </w:r>
    </w:p>
    <w:p w14:paraId="3E7456C1" w14:textId="77777777" w:rsidR="00535F30" w:rsidRPr="00E84114" w:rsidRDefault="00535F30" w:rsidP="00535F30">
      <w:pPr>
        <w:rPr>
          <w:b/>
          <w:bCs/>
          <w:sz w:val="28"/>
          <w:szCs w:val="28"/>
          <w:lang w:val="uk-UA"/>
        </w:rPr>
      </w:pPr>
      <w:r w:rsidRPr="0079439B">
        <w:rPr>
          <w:sz w:val="28"/>
          <w:szCs w:val="28"/>
          <w:lang w:val="uk-UA"/>
        </w:rPr>
        <w:t>4.Обсяг фінансування програми</w:t>
      </w:r>
      <w:r>
        <w:rPr>
          <w:b/>
          <w:bCs/>
          <w:sz w:val="28"/>
          <w:szCs w:val="28"/>
          <w:lang w:val="uk-UA"/>
        </w:rPr>
        <w:t>: тис.грн</w:t>
      </w:r>
    </w:p>
    <w:p w14:paraId="103108AD" w14:textId="77777777" w:rsidR="00535F30" w:rsidRDefault="00535F30" w:rsidP="00535F30">
      <w:pPr>
        <w:jc w:val="both"/>
        <w:rPr>
          <w:sz w:val="28"/>
          <w:szCs w:val="28"/>
          <w:lang w:val="uk-UA"/>
        </w:rPr>
      </w:pPr>
    </w:p>
    <w:p w14:paraId="44269CA1" w14:textId="77777777" w:rsidR="00535F30" w:rsidRDefault="00535F30" w:rsidP="00535F30">
      <w:pPr>
        <w:jc w:val="both"/>
        <w:rPr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331"/>
        <w:gridCol w:w="1559"/>
        <w:gridCol w:w="2268"/>
        <w:gridCol w:w="2546"/>
      </w:tblGrid>
      <w:tr w:rsidR="00535F30" w14:paraId="44C6FC75" w14:textId="77777777" w:rsidTr="00305665">
        <w:tc>
          <w:tcPr>
            <w:tcW w:w="1925" w:type="dxa"/>
            <w:vMerge w:val="restart"/>
          </w:tcPr>
          <w:p w14:paraId="1853A6C8" w14:textId="77777777" w:rsidR="00535F30" w:rsidRDefault="00535F30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Роки</w:t>
            </w:r>
          </w:p>
        </w:tc>
        <w:tc>
          <w:tcPr>
            <w:tcW w:w="2890" w:type="dxa"/>
            <w:gridSpan w:val="2"/>
          </w:tcPr>
          <w:p w14:paraId="5C31F569" w14:textId="77777777" w:rsidR="00535F30" w:rsidRDefault="00535F30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4814" w:type="dxa"/>
            <w:gridSpan w:val="2"/>
          </w:tcPr>
          <w:p w14:paraId="03A0A42D" w14:textId="77777777" w:rsidR="00535F30" w:rsidRDefault="00535F30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Обсяги фінансування в т.ч.за джерелами фінансування</w:t>
            </w:r>
          </w:p>
        </w:tc>
      </w:tr>
      <w:tr w:rsidR="00535F30" w14:paraId="297B368C" w14:textId="77777777" w:rsidTr="00305665">
        <w:tc>
          <w:tcPr>
            <w:tcW w:w="1925" w:type="dxa"/>
            <w:vMerge/>
          </w:tcPr>
          <w:p w14:paraId="20CFF17E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31" w:type="dxa"/>
          </w:tcPr>
          <w:p w14:paraId="64703235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14:paraId="3F430760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Обласний бюджет</w:t>
            </w:r>
          </w:p>
        </w:tc>
        <w:tc>
          <w:tcPr>
            <w:tcW w:w="2268" w:type="dxa"/>
          </w:tcPr>
          <w:p w14:paraId="097ECBD7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Місцевий бюджет</w:t>
            </w:r>
          </w:p>
        </w:tc>
        <w:tc>
          <w:tcPr>
            <w:tcW w:w="2546" w:type="dxa"/>
          </w:tcPr>
          <w:p w14:paraId="605EA20A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Інші джерела</w:t>
            </w:r>
          </w:p>
        </w:tc>
      </w:tr>
      <w:tr w:rsidR="00535F30" w14:paraId="3975C5CD" w14:textId="77777777" w:rsidTr="00305665">
        <w:tc>
          <w:tcPr>
            <w:tcW w:w="1925" w:type="dxa"/>
          </w:tcPr>
          <w:p w14:paraId="76E85553" w14:textId="77777777" w:rsidR="00535F30" w:rsidRPr="00CA1F3E" w:rsidRDefault="00535F30" w:rsidP="00305665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A1F3E">
              <w:rPr>
                <w:b/>
                <w:bCs/>
                <w:sz w:val="28"/>
                <w:szCs w:val="28"/>
                <w:lang w:val="uk-UA"/>
              </w:rPr>
              <w:t>2023-2025</w:t>
            </w:r>
          </w:p>
        </w:tc>
        <w:tc>
          <w:tcPr>
            <w:tcW w:w="1331" w:type="dxa"/>
          </w:tcPr>
          <w:p w14:paraId="4A1E4165" w14:textId="2D8D313D" w:rsidR="00535F30" w:rsidRPr="00CA1F3E" w:rsidRDefault="00535F30" w:rsidP="00305665">
            <w:pPr>
              <w:rPr>
                <w:b/>
                <w:bCs/>
                <w:sz w:val="28"/>
                <w:szCs w:val="28"/>
                <w:lang w:val="uk-UA"/>
              </w:rPr>
            </w:pPr>
            <w:r w:rsidRPr="00CA1F3E">
              <w:rPr>
                <w:b/>
                <w:bCs/>
                <w:sz w:val="28"/>
                <w:szCs w:val="28"/>
                <w:lang w:val="uk-UA"/>
              </w:rPr>
              <w:t>1</w:t>
            </w:r>
            <w:r w:rsidR="00823541">
              <w:rPr>
                <w:b/>
                <w:bCs/>
                <w:sz w:val="28"/>
                <w:szCs w:val="28"/>
                <w:lang w:val="uk-UA"/>
              </w:rPr>
              <w:t>3399</w:t>
            </w:r>
            <w:r w:rsidRPr="00CA1F3E">
              <w:rPr>
                <w:b/>
                <w:bCs/>
                <w:sz w:val="28"/>
                <w:szCs w:val="28"/>
                <w:lang w:val="uk-UA"/>
              </w:rPr>
              <w:t>,0</w:t>
            </w:r>
          </w:p>
        </w:tc>
        <w:tc>
          <w:tcPr>
            <w:tcW w:w="1559" w:type="dxa"/>
          </w:tcPr>
          <w:p w14:paraId="05BF9D6E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14:paraId="2307415B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14:paraId="686302F8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</w:p>
        </w:tc>
      </w:tr>
      <w:tr w:rsidR="00535F30" w14:paraId="04319F1B" w14:textId="77777777" w:rsidTr="00305665">
        <w:tc>
          <w:tcPr>
            <w:tcW w:w="1925" w:type="dxa"/>
          </w:tcPr>
          <w:p w14:paraId="76321DEA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т.ч.</w:t>
            </w:r>
          </w:p>
        </w:tc>
        <w:tc>
          <w:tcPr>
            <w:tcW w:w="1331" w:type="dxa"/>
          </w:tcPr>
          <w:p w14:paraId="7BB28F0B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14:paraId="0C268EB6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14:paraId="3E3D9D61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14:paraId="5CCB7418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</w:p>
        </w:tc>
      </w:tr>
      <w:tr w:rsidR="00535F30" w14:paraId="4C1D17DB" w14:textId="77777777" w:rsidTr="00305665">
        <w:tc>
          <w:tcPr>
            <w:tcW w:w="1925" w:type="dxa"/>
          </w:tcPr>
          <w:p w14:paraId="7EB16EE0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2023</w:t>
            </w:r>
          </w:p>
        </w:tc>
        <w:tc>
          <w:tcPr>
            <w:tcW w:w="1331" w:type="dxa"/>
          </w:tcPr>
          <w:p w14:paraId="77F77DAF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3123,0</w:t>
            </w:r>
          </w:p>
        </w:tc>
        <w:tc>
          <w:tcPr>
            <w:tcW w:w="1559" w:type="dxa"/>
          </w:tcPr>
          <w:p w14:paraId="6C9D9B95" w14:textId="77777777" w:rsidR="00535F30" w:rsidRDefault="00535F30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2268" w:type="dxa"/>
          </w:tcPr>
          <w:p w14:paraId="75668A74" w14:textId="77777777" w:rsidR="00535F30" w:rsidRDefault="00535F30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3123,0</w:t>
            </w:r>
          </w:p>
        </w:tc>
        <w:tc>
          <w:tcPr>
            <w:tcW w:w="2546" w:type="dxa"/>
          </w:tcPr>
          <w:p w14:paraId="79DA708F" w14:textId="77777777" w:rsidR="00535F30" w:rsidRDefault="00535F30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</w:tr>
      <w:tr w:rsidR="00535F30" w14:paraId="6704DFFC" w14:textId="77777777" w:rsidTr="00305665">
        <w:tc>
          <w:tcPr>
            <w:tcW w:w="1925" w:type="dxa"/>
          </w:tcPr>
          <w:p w14:paraId="13291AC8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2024</w:t>
            </w:r>
          </w:p>
        </w:tc>
        <w:tc>
          <w:tcPr>
            <w:tcW w:w="1331" w:type="dxa"/>
          </w:tcPr>
          <w:p w14:paraId="2AF5258D" w14:textId="12DF8DE9" w:rsidR="00535F30" w:rsidRDefault="001E7D56" w:rsidP="0030566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6128</w:t>
            </w:r>
            <w:r w:rsidR="00535F30">
              <w:rPr>
                <w:sz w:val="28"/>
                <w:szCs w:val="28"/>
                <w:lang w:val="uk-UA"/>
              </w:rPr>
              <w:t>,0</w:t>
            </w:r>
          </w:p>
        </w:tc>
        <w:tc>
          <w:tcPr>
            <w:tcW w:w="1559" w:type="dxa"/>
          </w:tcPr>
          <w:p w14:paraId="19AE6339" w14:textId="77777777" w:rsidR="00535F30" w:rsidRDefault="00535F30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2268" w:type="dxa"/>
          </w:tcPr>
          <w:p w14:paraId="522142BE" w14:textId="0BC5E69F" w:rsidR="00535F30" w:rsidRDefault="00823541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6128</w:t>
            </w:r>
            <w:r w:rsidR="00535F30">
              <w:rPr>
                <w:sz w:val="28"/>
                <w:szCs w:val="28"/>
                <w:lang w:val="uk-UA"/>
              </w:rPr>
              <w:t>,0</w:t>
            </w:r>
          </w:p>
        </w:tc>
        <w:tc>
          <w:tcPr>
            <w:tcW w:w="2546" w:type="dxa"/>
          </w:tcPr>
          <w:p w14:paraId="610A6656" w14:textId="77777777" w:rsidR="00535F30" w:rsidRDefault="00535F30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</w:tr>
      <w:tr w:rsidR="00535F30" w14:paraId="01D25865" w14:textId="77777777" w:rsidTr="00305665">
        <w:tc>
          <w:tcPr>
            <w:tcW w:w="1925" w:type="dxa"/>
          </w:tcPr>
          <w:p w14:paraId="4111B238" w14:textId="77777777" w:rsidR="00535F30" w:rsidRDefault="00535F30" w:rsidP="0030566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2025</w:t>
            </w:r>
          </w:p>
        </w:tc>
        <w:tc>
          <w:tcPr>
            <w:tcW w:w="1331" w:type="dxa"/>
          </w:tcPr>
          <w:p w14:paraId="5EEEE8DB" w14:textId="21919892" w:rsidR="00535F30" w:rsidRDefault="002F4100" w:rsidP="0030566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4148</w:t>
            </w:r>
            <w:r w:rsidR="00535F30">
              <w:rPr>
                <w:sz w:val="28"/>
                <w:szCs w:val="28"/>
                <w:lang w:val="uk-UA"/>
              </w:rPr>
              <w:t>,0</w:t>
            </w:r>
          </w:p>
        </w:tc>
        <w:tc>
          <w:tcPr>
            <w:tcW w:w="1559" w:type="dxa"/>
          </w:tcPr>
          <w:p w14:paraId="0E680396" w14:textId="77777777" w:rsidR="00535F30" w:rsidRDefault="00535F30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2268" w:type="dxa"/>
          </w:tcPr>
          <w:p w14:paraId="475E45CB" w14:textId="3F503546" w:rsidR="00535F30" w:rsidRDefault="00B45AAE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4148</w:t>
            </w:r>
            <w:r w:rsidR="00535F30">
              <w:rPr>
                <w:sz w:val="28"/>
                <w:szCs w:val="28"/>
                <w:lang w:val="uk-UA"/>
              </w:rPr>
              <w:t>,0</w:t>
            </w:r>
          </w:p>
        </w:tc>
        <w:tc>
          <w:tcPr>
            <w:tcW w:w="2546" w:type="dxa"/>
          </w:tcPr>
          <w:p w14:paraId="06A84E59" w14:textId="77777777" w:rsidR="00535F30" w:rsidRDefault="00535F30" w:rsidP="0030566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</w:tr>
    </w:tbl>
    <w:p w14:paraId="7D95C6AC" w14:textId="77777777" w:rsidR="00535F30" w:rsidRDefault="00535F30" w:rsidP="00535F30">
      <w:pPr>
        <w:rPr>
          <w:sz w:val="28"/>
          <w:szCs w:val="28"/>
          <w:lang w:val="uk-UA"/>
        </w:rPr>
      </w:pPr>
    </w:p>
    <w:p w14:paraId="55082EF6" w14:textId="77777777" w:rsidR="00535F30" w:rsidRDefault="00535F30">
      <w:pPr>
        <w:rPr>
          <w:sz w:val="28"/>
          <w:szCs w:val="28"/>
          <w:lang w:val="uk-UA"/>
        </w:rPr>
      </w:pPr>
    </w:p>
    <w:p w14:paraId="7E51292C" w14:textId="77777777" w:rsidR="00535F30" w:rsidRDefault="00535F30">
      <w:pPr>
        <w:rPr>
          <w:sz w:val="28"/>
          <w:szCs w:val="28"/>
          <w:lang w:val="uk-UA"/>
        </w:rPr>
      </w:pPr>
    </w:p>
    <w:p w14:paraId="065F3331" w14:textId="77777777" w:rsidR="00535F30" w:rsidRDefault="00535F30">
      <w:pPr>
        <w:rPr>
          <w:sz w:val="28"/>
          <w:szCs w:val="28"/>
          <w:lang w:val="uk-UA"/>
        </w:rPr>
      </w:pPr>
    </w:p>
    <w:p w14:paraId="3F98B449" w14:textId="77777777" w:rsidR="00535F30" w:rsidRDefault="00535F30">
      <w:pPr>
        <w:rPr>
          <w:sz w:val="28"/>
          <w:szCs w:val="28"/>
          <w:lang w:val="uk-UA"/>
        </w:rPr>
      </w:pPr>
    </w:p>
    <w:p w14:paraId="74251E57" w14:textId="77777777" w:rsidR="00535F30" w:rsidRDefault="00535F30">
      <w:pPr>
        <w:rPr>
          <w:sz w:val="28"/>
          <w:szCs w:val="28"/>
          <w:lang w:val="uk-UA"/>
        </w:rPr>
      </w:pPr>
    </w:p>
    <w:p w14:paraId="47E070F3" w14:textId="77777777" w:rsidR="00535F30" w:rsidRDefault="00535F30">
      <w:pPr>
        <w:rPr>
          <w:sz w:val="28"/>
          <w:szCs w:val="28"/>
          <w:lang w:val="uk-UA"/>
        </w:rPr>
      </w:pPr>
    </w:p>
    <w:p w14:paraId="7C282963" w14:textId="77777777" w:rsidR="00535F30" w:rsidRDefault="00535F30">
      <w:pPr>
        <w:rPr>
          <w:sz w:val="28"/>
          <w:szCs w:val="28"/>
          <w:lang w:val="uk-UA"/>
        </w:rPr>
      </w:pPr>
    </w:p>
    <w:sectPr w:rsidR="00535F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1D04B8" w14:textId="77777777" w:rsidR="00963EF5" w:rsidRDefault="00963EF5">
      <w:r>
        <w:separator/>
      </w:r>
    </w:p>
  </w:endnote>
  <w:endnote w:type="continuationSeparator" w:id="0">
    <w:p w14:paraId="0E6F21AE" w14:textId="77777777" w:rsidR="00963EF5" w:rsidRDefault="00963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D2A32" w14:textId="77777777" w:rsidR="00963EF5" w:rsidRDefault="00963EF5">
      <w:r>
        <w:separator/>
      </w:r>
    </w:p>
  </w:footnote>
  <w:footnote w:type="continuationSeparator" w:id="0">
    <w:p w14:paraId="65B94FDB" w14:textId="77777777" w:rsidR="00963EF5" w:rsidRDefault="00963E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527"/>
    <w:rsid w:val="00047CDE"/>
    <w:rsid w:val="000B4E82"/>
    <w:rsid w:val="000D3B1A"/>
    <w:rsid w:val="001234B8"/>
    <w:rsid w:val="00130ABD"/>
    <w:rsid w:val="00157B47"/>
    <w:rsid w:val="00165FCD"/>
    <w:rsid w:val="00172B86"/>
    <w:rsid w:val="001A25B8"/>
    <w:rsid w:val="001B21A6"/>
    <w:rsid w:val="001B2B4E"/>
    <w:rsid w:val="001D7DD9"/>
    <w:rsid w:val="001E7D56"/>
    <w:rsid w:val="00224EDD"/>
    <w:rsid w:val="002C5FA6"/>
    <w:rsid w:val="002F4100"/>
    <w:rsid w:val="00321EF1"/>
    <w:rsid w:val="003B68F2"/>
    <w:rsid w:val="003D0488"/>
    <w:rsid w:val="003D2825"/>
    <w:rsid w:val="003D6D0A"/>
    <w:rsid w:val="003E65D4"/>
    <w:rsid w:val="004056C0"/>
    <w:rsid w:val="0041402B"/>
    <w:rsid w:val="00415838"/>
    <w:rsid w:val="00417E95"/>
    <w:rsid w:val="004326D0"/>
    <w:rsid w:val="0048332E"/>
    <w:rsid w:val="004A7F1B"/>
    <w:rsid w:val="00510AA9"/>
    <w:rsid w:val="00514D45"/>
    <w:rsid w:val="005274A6"/>
    <w:rsid w:val="00532EFF"/>
    <w:rsid w:val="00535F30"/>
    <w:rsid w:val="00536CF9"/>
    <w:rsid w:val="00547ACE"/>
    <w:rsid w:val="00575751"/>
    <w:rsid w:val="005A0B03"/>
    <w:rsid w:val="005B5248"/>
    <w:rsid w:val="00626E76"/>
    <w:rsid w:val="006401A6"/>
    <w:rsid w:val="006C1580"/>
    <w:rsid w:val="006F49A6"/>
    <w:rsid w:val="00733B8C"/>
    <w:rsid w:val="0075566F"/>
    <w:rsid w:val="00775CB6"/>
    <w:rsid w:val="00785641"/>
    <w:rsid w:val="007C38FD"/>
    <w:rsid w:val="007D343F"/>
    <w:rsid w:val="007E7143"/>
    <w:rsid w:val="007F2872"/>
    <w:rsid w:val="007F463C"/>
    <w:rsid w:val="00817E75"/>
    <w:rsid w:val="00823541"/>
    <w:rsid w:val="008370A5"/>
    <w:rsid w:val="00852808"/>
    <w:rsid w:val="008624B9"/>
    <w:rsid w:val="0089768F"/>
    <w:rsid w:val="008B63E9"/>
    <w:rsid w:val="008D1750"/>
    <w:rsid w:val="008E1B86"/>
    <w:rsid w:val="009016BC"/>
    <w:rsid w:val="00915DBE"/>
    <w:rsid w:val="00963EF5"/>
    <w:rsid w:val="00971BA1"/>
    <w:rsid w:val="00985B78"/>
    <w:rsid w:val="009B0858"/>
    <w:rsid w:val="009E0E99"/>
    <w:rsid w:val="009E2823"/>
    <w:rsid w:val="00A04F24"/>
    <w:rsid w:val="00A44F75"/>
    <w:rsid w:val="00A54CF1"/>
    <w:rsid w:val="00A55D60"/>
    <w:rsid w:val="00A61566"/>
    <w:rsid w:val="00A724D4"/>
    <w:rsid w:val="00A859FC"/>
    <w:rsid w:val="00A9183E"/>
    <w:rsid w:val="00AA5BC6"/>
    <w:rsid w:val="00AA753A"/>
    <w:rsid w:val="00AB6E07"/>
    <w:rsid w:val="00AE02C5"/>
    <w:rsid w:val="00B27292"/>
    <w:rsid w:val="00B45AAE"/>
    <w:rsid w:val="00B57248"/>
    <w:rsid w:val="00B66953"/>
    <w:rsid w:val="00B82DD7"/>
    <w:rsid w:val="00B9272B"/>
    <w:rsid w:val="00B9739C"/>
    <w:rsid w:val="00BA1BE4"/>
    <w:rsid w:val="00BD6BB7"/>
    <w:rsid w:val="00C05887"/>
    <w:rsid w:val="00C21326"/>
    <w:rsid w:val="00C21806"/>
    <w:rsid w:val="00C37064"/>
    <w:rsid w:val="00C44460"/>
    <w:rsid w:val="00C64A40"/>
    <w:rsid w:val="00C93546"/>
    <w:rsid w:val="00C93D1F"/>
    <w:rsid w:val="00CD262C"/>
    <w:rsid w:val="00D0351A"/>
    <w:rsid w:val="00D24DAD"/>
    <w:rsid w:val="00D4582B"/>
    <w:rsid w:val="00D53A21"/>
    <w:rsid w:val="00D53EB9"/>
    <w:rsid w:val="00D852A6"/>
    <w:rsid w:val="00D854C9"/>
    <w:rsid w:val="00D97C75"/>
    <w:rsid w:val="00DB00BE"/>
    <w:rsid w:val="00DB5719"/>
    <w:rsid w:val="00DC340C"/>
    <w:rsid w:val="00DE0E8E"/>
    <w:rsid w:val="00E1351E"/>
    <w:rsid w:val="00E1799B"/>
    <w:rsid w:val="00E31A7D"/>
    <w:rsid w:val="00E424B7"/>
    <w:rsid w:val="00E717DE"/>
    <w:rsid w:val="00F04E6B"/>
    <w:rsid w:val="00F13DD0"/>
    <w:rsid w:val="00F20527"/>
    <w:rsid w:val="00F3281F"/>
    <w:rsid w:val="00F557B2"/>
    <w:rsid w:val="00F708BA"/>
    <w:rsid w:val="00F74D2F"/>
    <w:rsid w:val="00FB1736"/>
    <w:rsid w:val="00FB676E"/>
    <w:rsid w:val="089C542D"/>
    <w:rsid w:val="11881CA6"/>
    <w:rsid w:val="40954700"/>
    <w:rsid w:val="45C5463E"/>
    <w:rsid w:val="51DC7B2B"/>
    <w:rsid w:val="64A6054A"/>
    <w:rsid w:val="653033DA"/>
    <w:rsid w:val="748B5DC2"/>
    <w:rsid w:val="7BB4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123B7"/>
  <w15:docId w15:val="{3DD03803-CA07-4690-AB2C-7B07D859A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qFormat/>
  </w:style>
  <w:style w:type="paragraph" w:customStyle="1" w:styleId="1">
    <w:name w:val="Основной текст1"/>
    <w:basedOn w:val="a"/>
    <w:link w:val="a3"/>
    <w:qFormat/>
    <w:pPr>
      <w:widowControl w:val="0"/>
      <w:suppressAutoHyphens w:val="0"/>
      <w:ind w:firstLine="400"/>
    </w:pPr>
    <w:rPr>
      <w:rFonts w:asciiTheme="minorHAnsi" w:eastAsiaTheme="minorHAnsi" w:hAnsiTheme="minorHAnsi" w:cstheme="minorBidi"/>
      <w:kern w:val="2"/>
      <w:sz w:val="22"/>
      <w:szCs w:val="22"/>
      <w:lang w:val="uk-UA" w:eastAsia="en-US"/>
      <w14:ligatures w14:val="standardContextual"/>
    </w:rPr>
  </w:style>
  <w:style w:type="table" w:styleId="a4">
    <w:name w:val="Table Grid"/>
    <w:basedOn w:val="a1"/>
    <w:uiPriority w:val="39"/>
    <w:rsid w:val="00535F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1577</Words>
  <Characters>899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БОЙКО</dc:creator>
  <cp:lastModifiedBy>Оксана БОЙКО</cp:lastModifiedBy>
  <cp:revision>50</cp:revision>
  <cp:lastPrinted>2023-02-14T07:43:00Z</cp:lastPrinted>
  <dcterms:created xsi:type="dcterms:W3CDTF">2023-02-06T10:09:00Z</dcterms:created>
  <dcterms:modified xsi:type="dcterms:W3CDTF">2024-05-31T07:59:00Z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1033-12.2.0.13201</vt:lpwstr>
  </property>
  <property fmtid="{D5CDD505-2E9C-101B-9397-08002B2CF9AE}" pid="3" name="ICV">
    <vt:lpwstr>7060ADDB394B4BC493514099CD764104_12</vt:lpwstr>
  </property>
</Properties>
</file>