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344E" w:rsidRPr="00AF3A7A" w:rsidRDefault="0002344E" w:rsidP="0002344E">
      <w:pPr>
        <w:ind w:left="-284"/>
        <w:jc w:val="center"/>
      </w:pPr>
    </w:p>
    <w:p w:rsidR="0002344E" w:rsidRPr="00AF3A7A" w:rsidRDefault="0002344E" w:rsidP="0002344E">
      <w:pPr>
        <w:ind w:left="-284"/>
        <w:jc w:val="center"/>
      </w:pPr>
      <w:r w:rsidRPr="00AF3A7A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9pt;margin-top:-3pt;width:43.2pt;height:51.95pt;z-index:251659264;mso-position-horizontal:absolute;mso-position-horizontal-relative:margin;mso-position-vertical:absolute;mso-position-vertical-relative:text" filled="t">
            <v:fill color2="black"/>
            <v:imagedata r:id="rId4" o:title=""/>
            <w10:wrap type="square" side="right" anchorx="margin"/>
          </v:shape>
          <o:OLEObject Type="Embed" ProgID="PBrush" ShapeID="_x0000_s1026" DrawAspect="Content" ObjectID="_1775294095" r:id="rId5"/>
        </w:object>
      </w:r>
    </w:p>
    <w:p w:rsidR="0002344E" w:rsidRPr="00AF3A7A" w:rsidRDefault="0002344E" w:rsidP="0002344E">
      <w:pPr>
        <w:ind w:left="-284"/>
        <w:jc w:val="center"/>
      </w:pPr>
    </w:p>
    <w:p w:rsidR="0002344E" w:rsidRPr="00AF3A7A" w:rsidRDefault="0002344E" w:rsidP="0002344E"/>
    <w:p w:rsidR="0002344E" w:rsidRPr="00AF3A7A" w:rsidRDefault="0002344E" w:rsidP="0002344E"/>
    <w:p w:rsidR="0002344E" w:rsidRPr="00AF3A7A" w:rsidRDefault="0002344E" w:rsidP="0002344E">
      <w:pPr>
        <w:jc w:val="center"/>
      </w:pPr>
      <w:r w:rsidRPr="00AF3A7A">
        <w:t xml:space="preserve">  УКРАЇНА</w:t>
      </w:r>
    </w:p>
    <w:p w:rsidR="0002344E" w:rsidRPr="00AF3A7A" w:rsidRDefault="0002344E" w:rsidP="0002344E">
      <w:pPr>
        <w:jc w:val="center"/>
        <w:rPr>
          <w:color w:val="000000"/>
        </w:rPr>
      </w:pPr>
      <w:r w:rsidRPr="00AF3A7A">
        <w:t xml:space="preserve">ПОЛЯНИЦЬКА СІЛЬСЬКА РАДА </w:t>
      </w:r>
    </w:p>
    <w:p w:rsidR="0002344E" w:rsidRPr="00AF3A7A" w:rsidRDefault="0002344E" w:rsidP="0002344E">
      <w:pPr>
        <w:jc w:val="center"/>
      </w:pPr>
      <w:r w:rsidRPr="00AF3A7A">
        <w:rPr>
          <w:color w:val="000000"/>
        </w:rPr>
        <w:t>НАДВІРНЯНСЬКОГО РАЙОНУ ІВАНО-ФРАНКІВСЬКОЇ ОБЛАСТІ</w:t>
      </w:r>
    </w:p>
    <w:p w:rsidR="0002344E" w:rsidRPr="00AF3A7A" w:rsidRDefault="0002344E" w:rsidP="0002344E">
      <w:pPr>
        <w:jc w:val="center"/>
      </w:pPr>
      <w:r w:rsidRPr="00AF3A7A">
        <w:rPr>
          <w:color w:val="000000"/>
        </w:rPr>
        <w:t>VIII-ДЕМОКРАТИЧНОГО СКЛИКАННЯ</w:t>
      </w:r>
    </w:p>
    <w:p w:rsidR="0002344E" w:rsidRPr="00AF3A7A" w:rsidRDefault="0002344E" w:rsidP="0002344E">
      <w:r w:rsidRPr="00AF3A7A">
        <w:rPr>
          <w:color w:val="000000"/>
        </w:rPr>
        <w:t>                                                      ТРИДЦЯТЬ  ВОСЬМА  СЕСІЯ</w:t>
      </w:r>
    </w:p>
    <w:p w:rsidR="0002344E" w:rsidRPr="00AF3A7A" w:rsidRDefault="0002344E" w:rsidP="0002344E">
      <w:r w:rsidRPr="00AF3A7A">
        <w:rPr>
          <w:color w:val="000000"/>
        </w:rPr>
        <w:t>                                                                     </w:t>
      </w:r>
      <w:r w:rsidRPr="00AF3A7A">
        <w:t>РІШЕННЯ  /ВИТЯГ/</w:t>
      </w:r>
    </w:p>
    <w:p w:rsidR="0002344E" w:rsidRPr="00AF3A7A" w:rsidRDefault="0002344E" w:rsidP="0002344E">
      <w:pPr>
        <w:ind w:hanging="284"/>
        <w:rPr>
          <w:color w:val="000000"/>
        </w:rPr>
      </w:pPr>
      <w:r w:rsidRPr="00AF3A7A">
        <w:rPr>
          <w:color w:val="000000"/>
        </w:rPr>
        <w:t xml:space="preserve">                                                                               </w:t>
      </w:r>
    </w:p>
    <w:p w:rsidR="0002344E" w:rsidRPr="00AF3A7A" w:rsidRDefault="0002344E" w:rsidP="0002344E">
      <w:pPr>
        <w:ind w:hanging="284"/>
        <w:rPr>
          <w:color w:val="000000"/>
        </w:rPr>
      </w:pPr>
      <w:r w:rsidRPr="00AF3A7A">
        <w:rPr>
          <w:color w:val="000000"/>
        </w:rPr>
        <w:t xml:space="preserve">Від 16 квітня 2024 року                       </w:t>
      </w:r>
      <w:r w:rsidRPr="00AF3A7A">
        <w:rPr>
          <w:color w:val="000000"/>
        </w:rPr>
        <w:tab/>
        <w:t xml:space="preserve">                                                  №727-38-2024 </w:t>
      </w:r>
    </w:p>
    <w:p w:rsidR="0002344E" w:rsidRPr="00AF3A7A" w:rsidRDefault="0002344E" w:rsidP="0002344E">
      <w:pPr>
        <w:ind w:hanging="284"/>
      </w:pPr>
      <w:proofErr w:type="spellStart"/>
      <w:r w:rsidRPr="00AF3A7A">
        <w:rPr>
          <w:color w:val="000000"/>
        </w:rPr>
        <w:t>с.Поляниця</w:t>
      </w:r>
      <w:proofErr w:type="spellEnd"/>
    </w:p>
    <w:p w:rsidR="0002344E" w:rsidRPr="00AF3A7A" w:rsidRDefault="0002344E" w:rsidP="0002344E">
      <w:pPr>
        <w:ind w:right="-143"/>
        <w:jc w:val="both"/>
        <w:rPr>
          <w:sz w:val="20"/>
          <w:szCs w:val="20"/>
        </w:rPr>
      </w:pPr>
    </w:p>
    <w:p w:rsidR="0002344E" w:rsidRPr="00AF3A7A" w:rsidRDefault="0002344E" w:rsidP="0002344E">
      <w:pPr>
        <w:ind w:left="-284" w:right="6520"/>
        <w:rPr>
          <w:color w:val="000000"/>
        </w:rPr>
      </w:pPr>
      <w:r w:rsidRPr="00AF3A7A">
        <w:rPr>
          <w:color w:val="000000"/>
        </w:rPr>
        <w:t>Про затвердження детального</w:t>
      </w:r>
      <w:r>
        <w:rPr>
          <w:color w:val="000000"/>
          <w:lang w:val="en-US"/>
        </w:rPr>
        <w:t xml:space="preserve"> </w:t>
      </w:r>
      <w:r w:rsidRPr="00AF3A7A">
        <w:rPr>
          <w:color w:val="000000"/>
        </w:rPr>
        <w:t>плану території </w:t>
      </w:r>
    </w:p>
    <w:p w:rsidR="0002344E" w:rsidRPr="00AF3A7A" w:rsidRDefault="0002344E" w:rsidP="0002344E">
      <w:pPr>
        <w:ind w:left="-284"/>
      </w:pPr>
      <w:r w:rsidRPr="00AF3A7A">
        <w:t>  </w:t>
      </w:r>
    </w:p>
    <w:p w:rsidR="0002344E" w:rsidRPr="00AF3A7A" w:rsidRDefault="0002344E" w:rsidP="0002344E">
      <w:pPr>
        <w:ind w:left="-284"/>
      </w:pPr>
    </w:p>
    <w:p w:rsidR="0002344E" w:rsidRPr="00AF3A7A" w:rsidRDefault="0002344E" w:rsidP="0002344E">
      <w:pPr>
        <w:ind w:left="-284"/>
        <w:jc w:val="both"/>
        <w:rPr>
          <w:color w:val="000000"/>
          <w:sz w:val="25"/>
          <w:szCs w:val="25"/>
        </w:rPr>
      </w:pPr>
      <w:r w:rsidRPr="00AF3A7A">
        <w:rPr>
          <w:color w:val="000000"/>
        </w:rPr>
        <w:t>            Розглянувши заяви громадян про затвердження детального плану території та керуючись Законами України “Про місцеве самоврядування в Україні”, “Про регулювання містобудівної діяльності”, сільська рада </w:t>
      </w:r>
      <w:r w:rsidRPr="00AF3A7A">
        <w:rPr>
          <w:color w:val="000000"/>
          <w:sz w:val="25"/>
          <w:szCs w:val="25"/>
        </w:rPr>
        <w:t xml:space="preserve">  </w:t>
      </w:r>
    </w:p>
    <w:p w:rsidR="0002344E" w:rsidRPr="00AF3A7A" w:rsidRDefault="0002344E" w:rsidP="0002344E">
      <w:pPr>
        <w:ind w:left="-284"/>
        <w:jc w:val="both"/>
        <w:rPr>
          <w:color w:val="000000"/>
          <w:sz w:val="25"/>
          <w:szCs w:val="25"/>
        </w:rPr>
      </w:pPr>
      <w:r w:rsidRPr="00AF3A7A">
        <w:rPr>
          <w:color w:val="000000"/>
          <w:sz w:val="25"/>
          <w:szCs w:val="25"/>
        </w:rPr>
        <w:t xml:space="preserve">                                                                  ВИРІШИЛА:</w:t>
      </w:r>
    </w:p>
    <w:p w:rsidR="0002344E" w:rsidRPr="00AF3A7A" w:rsidRDefault="0002344E" w:rsidP="0002344E">
      <w:pPr>
        <w:ind w:left="-284"/>
        <w:jc w:val="both"/>
        <w:rPr>
          <w:color w:val="000000"/>
          <w:sz w:val="25"/>
          <w:szCs w:val="25"/>
        </w:rPr>
      </w:pPr>
    </w:p>
    <w:p w:rsidR="0002344E" w:rsidRPr="00AF3A7A" w:rsidRDefault="0002344E" w:rsidP="0002344E">
      <w:pPr>
        <w:ind w:left="-284"/>
        <w:jc w:val="both"/>
        <w:rPr>
          <w:color w:val="000000"/>
          <w:sz w:val="25"/>
          <w:szCs w:val="25"/>
        </w:rPr>
      </w:pPr>
      <w:r w:rsidRPr="00AF3A7A">
        <w:t> </w:t>
      </w:r>
      <w:r w:rsidRPr="00AF3A7A">
        <w:rPr>
          <w:color w:val="000000"/>
        </w:rPr>
        <w:t>                                            1.Затвердити Детальний план території</w:t>
      </w:r>
      <w:r w:rsidRPr="00AF3A7A">
        <w:rPr>
          <w:color w:val="000000"/>
          <w:sz w:val="25"/>
          <w:szCs w:val="25"/>
        </w:rPr>
        <w:t xml:space="preserve">                                                                  </w:t>
      </w:r>
    </w:p>
    <w:p w:rsidR="0002344E" w:rsidRPr="00AF3A7A" w:rsidRDefault="0002344E" w:rsidP="0002344E">
      <w:pPr>
        <w:ind w:left="-284"/>
        <w:jc w:val="both"/>
      </w:pPr>
      <w:r w:rsidRPr="00AF3A7A">
        <w:t xml:space="preserve">1.1.В межах розміщення земельних ділянок </w:t>
      </w:r>
      <w:r w:rsidRPr="00AF3A7A">
        <w:rPr>
          <w:color w:val="222222"/>
          <w:highlight w:val="white"/>
        </w:rPr>
        <w:t xml:space="preserve">площею 0,3431 га, кадастровий номер  2611092001:22:002:0650 та площею </w:t>
      </w:r>
      <w:r w:rsidRPr="00AF3A7A">
        <w:rPr>
          <w:highlight w:val="white"/>
        </w:rPr>
        <w:t>0,8354 га, кадастровий номер  2611092001:22:002:0649,</w:t>
      </w:r>
      <w:r w:rsidRPr="00AF3A7A">
        <w:t xml:space="preserve"> що знаходяться у приватній власності Тимофій Романа Олексійовича, </w:t>
      </w:r>
      <w:proofErr w:type="spellStart"/>
      <w:r w:rsidRPr="00AF3A7A">
        <w:t>уч.Росіш</w:t>
      </w:r>
      <w:proofErr w:type="spellEnd"/>
      <w:r w:rsidRPr="00AF3A7A">
        <w:t xml:space="preserve"> в с. Поляниця.</w:t>
      </w:r>
    </w:p>
    <w:p w:rsidR="0002344E" w:rsidRPr="00AF3A7A" w:rsidRDefault="0002344E" w:rsidP="0002344E">
      <w:pPr>
        <w:ind w:left="-284"/>
        <w:jc w:val="both"/>
      </w:pPr>
      <w:r w:rsidRPr="00AF3A7A">
        <w:t xml:space="preserve">1.2.В межах розміщення земельних ділянок </w:t>
      </w:r>
      <w:r w:rsidRPr="00AF3A7A">
        <w:rPr>
          <w:color w:val="222222"/>
          <w:highlight w:val="white"/>
        </w:rPr>
        <w:t xml:space="preserve">площею 0,1070 га, кадастровий номер  2611092001:22:002:3828 та площею </w:t>
      </w:r>
      <w:r w:rsidRPr="00AF3A7A">
        <w:rPr>
          <w:highlight w:val="white"/>
        </w:rPr>
        <w:t>0,1400 га, кадастровий номер  2611092001:22:002:3291,</w:t>
      </w:r>
      <w:r w:rsidRPr="00AF3A7A">
        <w:t xml:space="preserve"> що знаходяться у приватній власності Тимофій Ганни Іванівни, </w:t>
      </w:r>
      <w:proofErr w:type="spellStart"/>
      <w:r w:rsidRPr="00AF3A7A">
        <w:t>уч.Прелуки</w:t>
      </w:r>
      <w:proofErr w:type="spellEnd"/>
      <w:r w:rsidRPr="00AF3A7A">
        <w:t xml:space="preserve"> в с. Поляниця.</w:t>
      </w:r>
    </w:p>
    <w:p w:rsidR="0002344E" w:rsidRPr="00AF3A7A" w:rsidRDefault="0002344E" w:rsidP="0002344E">
      <w:pPr>
        <w:ind w:left="-284"/>
        <w:jc w:val="both"/>
      </w:pPr>
      <w:r w:rsidRPr="00AF3A7A">
        <w:t xml:space="preserve">1.3.В межах розміщення земельної ділянки </w:t>
      </w:r>
      <w:r w:rsidRPr="00AF3A7A">
        <w:rPr>
          <w:color w:val="222222"/>
          <w:highlight w:val="white"/>
        </w:rPr>
        <w:t>площею 0,0400 га, кадастровий номер  2611092001:22:002:2</w:t>
      </w:r>
      <w:r w:rsidRPr="00AF3A7A">
        <w:rPr>
          <w:color w:val="222222"/>
        </w:rPr>
        <w:t>051,</w:t>
      </w:r>
      <w:r w:rsidRPr="00AF3A7A">
        <w:t xml:space="preserve"> що знаходяться у приватній власності Кос Катерини Володимирівни, </w:t>
      </w:r>
      <w:proofErr w:type="spellStart"/>
      <w:r w:rsidRPr="00AF3A7A">
        <w:t>уч.Вишні</w:t>
      </w:r>
      <w:proofErr w:type="spellEnd"/>
      <w:r w:rsidRPr="00AF3A7A">
        <w:t xml:space="preserve"> в с. Поляниця.</w:t>
      </w:r>
    </w:p>
    <w:p w:rsidR="0002344E" w:rsidRPr="00AF3A7A" w:rsidRDefault="0002344E" w:rsidP="0002344E">
      <w:pPr>
        <w:ind w:left="-284"/>
        <w:jc w:val="both"/>
      </w:pPr>
      <w:r w:rsidRPr="00AF3A7A">
        <w:t xml:space="preserve">1.4.В межах розміщення земельної ділянки </w:t>
      </w:r>
      <w:r w:rsidRPr="00AF3A7A">
        <w:rPr>
          <w:color w:val="222222"/>
          <w:highlight w:val="white"/>
        </w:rPr>
        <w:t>площею 0,2000 га, кадастровий номер  2611093001:16:002:</w:t>
      </w:r>
      <w:r w:rsidRPr="00AF3A7A">
        <w:rPr>
          <w:color w:val="222222"/>
        </w:rPr>
        <w:t>0234,</w:t>
      </w:r>
      <w:r w:rsidRPr="00AF3A7A">
        <w:t xml:space="preserve"> що знаходяться у приватній власності </w:t>
      </w:r>
      <w:proofErr w:type="spellStart"/>
      <w:r w:rsidRPr="00AF3A7A">
        <w:t>Менчак</w:t>
      </w:r>
      <w:proofErr w:type="spellEnd"/>
      <w:r w:rsidRPr="00AF3A7A">
        <w:t xml:space="preserve"> Ореста Антоновича,  </w:t>
      </w:r>
      <w:proofErr w:type="spellStart"/>
      <w:r w:rsidRPr="00AF3A7A">
        <w:t>вул.Горішків</w:t>
      </w:r>
      <w:proofErr w:type="spellEnd"/>
      <w:r w:rsidRPr="00AF3A7A">
        <w:t xml:space="preserve"> в </w:t>
      </w:r>
      <w:proofErr w:type="spellStart"/>
      <w:r w:rsidRPr="00AF3A7A">
        <w:t>с.Яблуниця</w:t>
      </w:r>
      <w:proofErr w:type="spellEnd"/>
      <w:r w:rsidRPr="00AF3A7A">
        <w:t>.</w:t>
      </w:r>
    </w:p>
    <w:p w:rsidR="0002344E" w:rsidRPr="00AF3A7A" w:rsidRDefault="0002344E" w:rsidP="0002344E">
      <w:pPr>
        <w:ind w:left="-284"/>
        <w:jc w:val="both"/>
      </w:pPr>
      <w:r w:rsidRPr="00AF3A7A">
        <w:t xml:space="preserve">1.5.В межах розміщення земельної ділянки </w:t>
      </w:r>
      <w:r w:rsidRPr="00AF3A7A">
        <w:rPr>
          <w:color w:val="222222"/>
          <w:highlight w:val="white"/>
        </w:rPr>
        <w:t>площею 0,1200 га, кадастровий номер  2611093001:17:010:</w:t>
      </w:r>
      <w:r w:rsidRPr="00AF3A7A">
        <w:rPr>
          <w:color w:val="222222"/>
        </w:rPr>
        <w:t>0147,</w:t>
      </w:r>
      <w:r w:rsidRPr="00AF3A7A">
        <w:t xml:space="preserve"> що знаходяться у приватній власності </w:t>
      </w:r>
      <w:proofErr w:type="spellStart"/>
      <w:r w:rsidRPr="00AF3A7A">
        <w:t>Капітанчука</w:t>
      </w:r>
      <w:proofErr w:type="spellEnd"/>
      <w:r w:rsidRPr="00AF3A7A">
        <w:t xml:space="preserve"> Василя Васильовича,  </w:t>
      </w:r>
      <w:proofErr w:type="spellStart"/>
      <w:r w:rsidRPr="00AF3A7A">
        <w:t>вул.Микулінка</w:t>
      </w:r>
      <w:proofErr w:type="spellEnd"/>
      <w:r w:rsidRPr="00AF3A7A">
        <w:t xml:space="preserve"> в </w:t>
      </w:r>
      <w:proofErr w:type="spellStart"/>
      <w:r w:rsidRPr="00AF3A7A">
        <w:t>с.Яблуниця</w:t>
      </w:r>
      <w:proofErr w:type="spellEnd"/>
      <w:r w:rsidRPr="00AF3A7A">
        <w:t>.</w:t>
      </w:r>
    </w:p>
    <w:p w:rsidR="0002344E" w:rsidRPr="00AF3A7A" w:rsidRDefault="0002344E" w:rsidP="0002344E">
      <w:pPr>
        <w:ind w:left="-284"/>
        <w:jc w:val="both"/>
      </w:pPr>
      <w:r w:rsidRPr="00AF3A7A">
        <w:t xml:space="preserve">1.6.В межах розміщення земельної ділянки </w:t>
      </w:r>
      <w:r w:rsidRPr="00AF3A7A">
        <w:rPr>
          <w:color w:val="222222"/>
          <w:highlight w:val="white"/>
        </w:rPr>
        <w:t>площею 0,8067 га, кадастровий номер  2624080601:02:003:</w:t>
      </w:r>
      <w:r w:rsidRPr="00AF3A7A">
        <w:rPr>
          <w:color w:val="222222"/>
        </w:rPr>
        <w:t>0092,</w:t>
      </w:r>
      <w:r w:rsidRPr="00AF3A7A">
        <w:t xml:space="preserve"> що знаходяться у приватній власності </w:t>
      </w:r>
      <w:proofErr w:type="spellStart"/>
      <w:r w:rsidRPr="00AF3A7A">
        <w:t>Курчук</w:t>
      </w:r>
      <w:proofErr w:type="spellEnd"/>
      <w:r w:rsidRPr="00AF3A7A">
        <w:t xml:space="preserve"> Соломії Ярославівни, </w:t>
      </w:r>
      <w:proofErr w:type="spellStart"/>
      <w:r w:rsidRPr="00AF3A7A">
        <w:t>уч.Довжинець</w:t>
      </w:r>
      <w:proofErr w:type="spellEnd"/>
      <w:r w:rsidRPr="00AF3A7A">
        <w:t xml:space="preserve"> в </w:t>
      </w:r>
      <w:proofErr w:type="spellStart"/>
      <w:r w:rsidRPr="00AF3A7A">
        <w:t>с.Бистриця</w:t>
      </w:r>
      <w:proofErr w:type="spellEnd"/>
      <w:r w:rsidRPr="00AF3A7A">
        <w:t>.</w:t>
      </w:r>
    </w:p>
    <w:p w:rsidR="0002344E" w:rsidRPr="00AF3A7A" w:rsidRDefault="0002344E" w:rsidP="0002344E">
      <w:pPr>
        <w:ind w:left="-284"/>
        <w:jc w:val="both"/>
        <w:rPr>
          <w:color w:val="000000"/>
        </w:rPr>
      </w:pPr>
      <w:r w:rsidRPr="00AF3A7A">
        <w:t>1.7.</w:t>
      </w:r>
      <w:r w:rsidRPr="00AF3A7A">
        <w:rPr>
          <w:color w:val="000000"/>
        </w:rPr>
        <w:t xml:space="preserve">В межах розміщення земельних ділянок загальною 0,6132 га (а саме: площею 0,2000 га кадастровий номер 2611093000:01:001:0105 </w:t>
      </w:r>
      <w:r w:rsidRPr="00AF3A7A">
        <w:t xml:space="preserve">у власності </w:t>
      </w:r>
      <w:proofErr w:type="spellStart"/>
      <w:r w:rsidRPr="00AF3A7A">
        <w:rPr>
          <w:color w:val="333333"/>
          <w:highlight w:val="white"/>
        </w:rPr>
        <w:t>Шокалюк</w:t>
      </w:r>
      <w:proofErr w:type="spellEnd"/>
      <w:r w:rsidRPr="00AF3A7A">
        <w:rPr>
          <w:color w:val="333333"/>
          <w:highlight w:val="white"/>
        </w:rPr>
        <w:t xml:space="preserve"> Олени Євгенівни; </w:t>
      </w:r>
      <w:r w:rsidRPr="00AF3A7A">
        <w:rPr>
          <w:color w:val="000000"/>
        </w:rPr>
        <w:t xml:space="preserve">площею 0,1000 га кадастровий номер 2611093000:01:001:0014 у власності </w:t>
      </w:r>
      <w:r w:rsidRPr="00AF3A7A">
        <w:rPr>
          <w:color w:val="333333"/>
          <w:highlight w:val="white"/>
        </w:rPr>
        <w:t xml:space="preserve">Клименко Володимира Володимировича; </w:t>
      </w:r>
      <w:r w:rsidRPr="00AF3A7A">
        <w:rPr>
          <w:color w:val="000000"/>
        </w:rPr>
        <w:t xml:space="preserve">площею   0,2000 га кадастровий номер 2611093000:01:001:0013 у власності </w:t>
      </w:r>
      <w:proofErr w:type="spellStart"/>
      <w:r w:rsidRPr="00AF3A7A">
        <w:rPr>
          <w:color w:val="333333"/>
          <w:highlight w:val="white"/>
        </w:rPr>
        <w:t>Остап'яка</w:t>
      </w:r>
      <w:proofErr w:type="spellEnd"/>
      <w:r w:rsidRPr="00AF3A7A">
        <w:rPr>
          <w:color w:val="333333"/>
          <w:highlight w:val="white"/>
        </w:rPr>
        <w:t xml:space="preserve"> Юрія Івановича;</w:t>
      </w:r>
      <w:r w:rsidRPr="00AF3A7A">
        <w:rPr>
          <w:color w:val="000000"/>
        </w:rPr>
        <w:t xml:space="preserve"> площею 0,1132 га кадастровий номер 2611093000:01:001:0035 </w:t>
      </w:r>
      <w:r w:rsidRPr="00AF3A7A">
        <w:t xml:space="preserve">у власності </w:t>
      </w:r>
      <w:proofErr w:type="spellStart"/>
      <w:r w:rsidRPr="00AF3A7A">
        <w:rPr>
          <w:color w:val="333333"/>
          <w:highlight w:val="white"/>
        </w:rPr>
        <w:t>Середюка</w:t>
      </w:r>
      <w:proofErr w:type="spellEnd"/>
      <w:r w:rsidRPr="00AF3A7A">
        <w:rPr>
          <w:color w:val="333333"/>
          <w:highlight w:val="white"/>
        </w:rPr>
        <w:t xml:space="preserve"> Андрія Богдановича;)</w:t>
      </w:r>
      <w:r w:rsidRPr="00AF3A7A">
        <w:rPr>
          <w:color w:val="000000"/>
        </w:rPr>
        <w:t xml:space="preserve"> з метою визначення містобудівних умов та обмежень для будівництва та обслуговування об’єктів рекреаційного призначення,</w:t>
      </w:r>
      <w:r w:rsidRPr="00AF3A7A">
        <w:t xml:space="preserve"> </w:t>
      </w:r>
      <w:r w:rsidRPr="00AF3A7A">
        <w:rPr>
          <w:color w:val="333333"/>
          <w:highlight w:val="white"/>
        </w:rPr>
        <w:t>по</w:t>
      </w:r>
      <w:r w:rsidRPr="00AF3A7A">
        <w:rPr>
          <w:color w:val="000000"/>
        </w:rPr>
        <w:t xml:space="preserve"> вул. Горішків в </w:t>
      </w:r>
      <w:proofErr w:type="spellStart"/>
      <w:r w:rsidRPr="00AF3A7A">
        <w:rPr>
          <w:color w:val="000000"/>
        </w:rPr>
        <w:t>с.Яблуниця</w:t>
      </w:r>
      <w:proofErr w:type="spellEnd"/>
      <w:r w:rsidRPr="00AF3A7A">
        <w:rPr>
          <w:color w:val="000000"/>
        </w:rPr>
        <w:t>.</w:t>
      </w:r>
    </w:p>
    <w:p w:rsidR="0002344E" w:rsidRPr="00AF3A7A" w:rsidRDefault="0002344E" w:rsidP="0002344E">
      <w:pPr>
        <w:ind w:left="-284"/>
        <w:jc w:val="both"/>
      </w:pPr>
      <w:r w:rsidRPr="00AF3A7A">
        <w:lastRenderedPageBreak/>
        <w:t xml:space="preserve">1.8.В межах розміщення земельної ділянки </w:t>
      </w:r>
      <w:r w:rsidRPr="00AF3A7A">
        <w:rPr>
          <w:color w:val="222222"/>
          <w:highlight w:val="white"/>
        </w:rPr>
        <w:t>площею 0,4000 га, кадастровий номер  2611093001:17:011:</w:t>
      </w:r>
      <w:r w:rsidRPr="00AF3A7A">
        <w:rPr>
          <w:color w:val="222222"/>
        </w:rPr>
        <w:t>0156,</w:t>
      </w:r>
      <w:r w:rsidRPr="00AF3A7A">
        <w:t xml:space="preserve"> що знаходяться у приватній власності Могильної Оксани Володимирівни по </w:t>
      </w:r>
      <w:proofErr w:type="spellStart"/>
      <w:r w:rsidRPr="00AF3A7A">
        <w:t>вул.Микулінка</w:t>
      </w:r>
      <w:proofErr w:type="spellEnd"/>
      <w:r w:rsidRPr="00AF3A7A">
        <w:t xml:space="preserve"> в </w:t>
      </w:r>
      <w:proofErr w:type="spellStart"/>
      <w:r w:rsidRPr="00AF3A7A">
        <w:t>с.Яблуниця</w:t>
      </w:r>
      <w:proofErr w:type="spellEnd"/>
      <w:r w:rsidRPr="00AF3A7A">
        <w:t>.</w:t>
      </w:r>
    </w:p>
    <w:p w:rsidR="0002344E" w:rsidRPr="00AF3A7A" w:rsidRDefault="0002344E" w:rsidP="0002344E">
      <w:pPr>
        <w:ind w:left="-284"/>
        <w:jc w:val="both"/>
        <w:rPr>
          <w:lang w:val="ru-RU"/>
        </w:rPr>
      </w:pPr>
    </w:p>
    <w:p w:rsidR="0002344E" w:rsidRPr="00AF3A7A" w:rsidRDefault="0002344E" w:rsidP="0002344E">
      <w:pPr>
        <w:ind w:left="-284"/>
        <w:jc w:val="both"/>
        <w:rPr>
          <w:lang w:val="ru-RU"/>
        </w:rPr>
      </w:pPr>
    </w:p>
    <w:p w:rsidR="0002344E" w:rsidRPr="00AF3A7A" w:rsidRDefault="0002344E" w:rsidP="0002344E">
      <w:pPr>
        <w:ind w:left="-284"/>
        <w:jc w:val="both"/>
      </w:pPr>
    </w:p>
    <w:p w:rsidR="0002344E" w:rsidRPr="00AF3A7A" w:rsidRDefault="0002344E" w:rsidP="0002344E">
      <w:pPr>
        <w:ind w:left="-284"/>
        <w:jc w:val="both"/>
      </w:pPr>
      <w:r w:rsidRPr="00AF3A7A">
        <w:t>1.9.</w:t>
      </w:r>
      <w:r w:rsidRPr="00AF3A7A">
        <w:rPr>
          <w:color w:val="000000"/>
        </w:rPr>
        <w:t>Відмовити в затвердженні детального плану території в межах</w:t>
      </w:r>
      <w:r w:rsidRPr="00AF3A7A">
        <w:t xml:space="preserve"> </w:t>
      </w:r>
      <w:proofErr w:type="spellStart"/>
      <w:r w:rsidRPr="00AF3A7A">
        <w:t>межах</w:t>
      </w:r>
      <w:proofErr w:type="spellEnd"/>
      <w:r w:rsidRPr="00AF3A7A">
        <w:t xml:space="preserve"> розміщення земельної ділянки </w:t>
      </w:r>
      <w:r w:rsidRPr="00AF3A7A">
        <w:rPr>
          <w:color w:val="222222"/>
          <w:highlight w:val="white"/>
        </w:rPr>
        <w:t>площею 0,9782 га, кадастровий номер  2611093001:17:009:</w:t>
      </w:r>
      <w:r w:rsidRPr="00AF3A7A">
        <w:rPr>
          <w:color w:val="222222"/>
        </w:rPr>
        <w:t>0073,</w:t>
      </w:r>
      <w:r w:rsidRPr="00AF3A7A">
        <w:t xml:space="preserve"> що знаходяться у приватній власності Боднара Романа Васильовича по </w:t>
      </w:r>
      <w:proofErr w:type="spellStart"/>
      <w:r w:rsidRPr="00AF3A7A">
        <w:t>вул.Погари</w:t>
      </w:r>
      <w:proofErr w:type="spellEnd"/>
      <w:r w:rsidRPr="00AF3A7A">
        <w:t xml:space="preserve"> в </w:t>
      </w:r>
      <w:proofErr w:type="spellStart"/>
      <w:r w:rsidRPr="00AF3A7A">
        <w:t>с.Яблуниця</w:t>
      </w:r>
      <w:proofErr w:type="spellEnd"/>
      <w:r w:rsidRPr="00AF3A7A">
        <w:rPr>
          <w:color w:val="000000"/>
        </w:rPr>
        <w:t xml:space="preserve"> на підставі ч. 2 ст. 59 ЗУ “Про місцеве самоврядування в Україні” (у зв’язку з тим, що дана пропозиція не набрала необхідної кількості голосів депутатів сільської ради).</w:t>
      </w:r>
    </w:p>
    <w:p w:rsidR="0002344E" w:rsidRPr="00AF3A7A" w:rsidRDefault="0002344E" w:rsidP="0002344E">
      <w:pPr>
        <w:ind w:left="-284"/>
        <w:jc w:val="both"/>
      </w:pPr>
      <w:r w:rsidRPr="00AF3A7A">
        <w:t>1.10.</w:t>
      </w:r>
      <w:r w:rsidRPr="00AF3A7A">
        <w:rPr>
          <w:color w:val="000000"/>
        </w:rPr>
        <w:t>Відмовити в затвердженні детального плану території в межах</w:t>
      </w:r>
      <w:r w:rsidRPr="00AF3A7A">
        <w:t xml:space="preserve"> </w:t>
      </w:r>
      <w:proofErr w:type="spellStart"/>
      <w:r w:rsidRPr="00AF3A7A">
        <w:t>межах</w:t>
      </w:r>
      <w:proofErr w:type="spellEnd"/>
      <w:r w:rsidRPr="00AF3A7A">
        <w:t xml:space="preserve"> розміщення земельної ділянки </w:t>
      </w:r>
      <w:r w:rsidRPr="00AF3A7A">
        <w:rPr>
          <w:color w:val="222222"/>
          <w:highlight w:val="white"/>
        </w:rPr>
        <w:t>площею 1,4142 га, кадастровий номер  2611093001:17:003:</w:t>
      </w:r>
      <w:r w:rsidRPr="00AF3A7A">
        <w:rPr>
          <w:color w:val="222222"/>
        </w:rPr>
        <w:t>0061,</w:t>
      </w:r>
      <w:r w:rsidRPr="00AF3A7A">
        <w:t xml:space="preserve"> що знаходяться у приватній власності Крилова Євгена Юрійовича по </w:t>
      </w:r>
      <w:proofErr w:type="spellStart"/>
      <w:r w:rsidRPr="00AF3A7A">
        <w:t>вул.Довгий</w:t>
      </w:r>
      <w:proofErr w:type="spellEnd"/>
      <w:r w:rsidRPr="00AF3A7A">
        <w:t xml:space="preserve"> Грунь в </w:t>
      </w:r>
      <w:proofErr w:type="spellStart"/>
      <w:r w:rsidRPr="00AF3A7A">
        <w:t>с.Яблуниця</w:t>
      </w:r>
      <w:proofErr w:type="spellEnd"/>
      <w:r w:rsidRPr="00AF3A7A">
        <w:rPr>
          <w:color w:val="000000"/>
        </w:rPr>
        <w:t xml:space="preserve"> на підставі ч. 2 ст. 59 ЗУ “Про місцеве самоврядування в Україні” (у зв’язку з тим, що дана пропозиція не набрала необхідної кількості голосів депутатів сільської ради).</w:t>
      </w:r>
    </w:p>
    <w:p w:rsidR="0002344E" w:rsidRPr="00AF3A7A" w:rsidRDefault="0002344E" w:rsidP="0002344E">
      <w:pPr>
        <w:ind w:left="-284"/>
        <w:jc w:val="both"/>
      </w:pPr>
      <w:r w:rsidRPr="00AF3A7A">
        <w:t xml:space="preserve">1.11.В межах розміщення земельних ділянок </w:t>
      </w:r>
      <w:r w:rsidRPr="00AF3A7A">
        <w:rPr>
          <w:color w:val="222222"/>
          <w:highlight w:val="white"/>
        </w:rPr>
        <w:t>площею 0,1732 га, кадастровий номер  2611092001:22:002:4103</w:t>
      </w:r>
      <w:r w:rsidRPr="00AF3A7A">
        <w:t xml:space="preserve"> що знаходяться у приватній власності Тимофій Наталії</w:t>
      </w:r>
    </w:p>
    <w:p w:rsidR="0002344E" w:rsidRPr="00AF3A7A" w:rsidRDefault="0002344E" w:rsidP="0002344E">
      <w:pPr>
        <w:ind w:left="-284"/>
        <w:jc w:val="both"/>
      </w:pPr>
      <w:r w:rsidRPr="00AF3A7A">
        <w:t>Іванівни та</w:t>
      </w:r>
      <w:r w:rsidRPr="00AF3A7A">
        <w:rPr>
          <w:color w:val="222222"/>
          <w:highlight w:val="white"/>
        </w:rPr>
        <w:t xml:space="preserve"> площею </w:t>
      </w:r>
      <w:r w:rsidRPr="00AF3A7A">
        <w:rPr>
          <w:highlight w:val="white"/>
        </w:rPr>
        <w:t>0,1200 га, кадастровий номер  2611092001:22:002:4102,</w:t>
      </w:r>
      <w:r w:rsidRPr="00AF3A7A">
        <w:t xml:space="preserve"> що знаходяться у приватній власності </w:t>
      </w:r>
      <w:proofErr w:type="spellStart"/>
      <w:r w:rsidRPr="00AF3A7A">
        <w:t>Яржомбек</w:t>
      </w:r>
      <w:proofErr w:type="spellEnd"/>
      <w:r w:rsidRPr="00AF3A7A">
        <w:t xml:space="preserve"> Сергія </w:t>
      </w:r>
      <w:proofErr w:type="spellStart"/>
      <w:r w:rsidRPr="00AF3A7A">
        <w:t>Генадійовича</w:t>
      </w:r>
      <w:proofErr w:type="spellEnd"/>
      <w:r w:rsidRPr="00AF3A7A">
        <w:t xml:space="preserve">, </w:t>
      </w:r>
      <w:proofErr w:type="spellStart"/>
      <w:r w:rsidRPr="00AF3A7A">
        <w:t>уч.Вишні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>.</w:t>
      </w:r>
    </w:p>
    <w:p w:rsidR="0002344E" w:rsidRPr="00AF3A7A" w:rsidRDefault="0002344E" w:rsidP="0002344E">
      <w:pPr>
        <w:ind w:left="-284"/>
        <w:jc w:val="both"/>
      </w:pPr>
      <w:r w:rsidRPr="00AF3A7A">
        <w:t xml:space="preserve">1.12.В межах розміщення земельної ділянки </w:t>
      </w:r>
      <w:r w:rsidRPr="00AF3A7A">
        <w:rPr>
          <w:color w:val="222222"/>
          <w:highlight w:val="white"/>
        </w:rPr>
        <w:t>площею 0,2500 га, кадастровий номер  2611092001:22:002:3693</w:t>
      </w:r>
      <w:r w:rsidRPr="00AF3A7A">
        <w:t xml:space="preserve"> що знаходяться у приватній власності </w:t>
      </w:r>
      <w:proofErr w:type="spellStart"/>
      <w:r w:rsidRPr="00AF3A7A">
        <w:t>Веріженко</w:t>
      </w:r>
      <w:proofErr w:type="spellEnd"/>
      <w:r w:rsidRPr="00AF3A7A">
        <w:t xml:space="preserve"> </w:t>
      </w:r>
      <w:proofErr w:type="spellStart"/>
      <w:r w:rsidRPr="00AF3A7A">
        <w:t>Станислава</w:t>
      </w:r>
      <w:proofErr w:type="spellEnd"/>
      <w:r w:rsidRPr="00AF3A7A">
        <w:t xml:space="preserve"> Миколайовича, </w:t>
      </w:r>
      <w:proofErr w:type="spellStart"/>
      <w:r w:rsidRPr="00AF3A7A">
        <w:t>уч.Стаїщі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>.</w:t>
      </w:r>
    </w:p>
    <w:p w:rsidR="0002344E" w:rsidRPr="00AF3A7A" w:rsidRDefault="0002344E" w:rsidP="0002344E">
      <w:pPr>
        <w:ind w:left="-284"/>
        <w:jc w:val="both"/>
      </w:pPr>
    </w:p>
    <w:p w:rsidR="0002344E" w:rsidRPr="00AF3A7A" w:rsidRDefault="0002344E" w:rsidP="0002344E">
      <w:pPr>
        <w:ind w:left="-284"/>
        <w:jc w:val="both"/>
        <w:rPr>
          <w:color w:val="000000"/>
        </w:rPr>
      </w:pPr>
      <w:r w:rsidRPr="00AF3A7A">
        <w:rPr>
          <w:color w:val="000000"/>
        </w:rPr>
        <w:t xml:space="preserve">2.Контроль за виконанням даного рішення покласти на постійну комісію земельних відносин, будівництва та архітектури </w:t>
      </w:r>
      <w:proofErr w:type="spellStart"/>
      <w:r w:rsidRPr="00AF3A7A">
        <w:rPr>
          <w:color w:val="000000"/>
        </w:rPr>
        <w:t>Поляницької</w:t>
      </w:r>
      <w:proofErr w:type="spellEnd"/>
      <w:r w:rsidRPr="00AF3A7A">
        <w:rPr>
          <w:color w:val="000000"/>
        </w:rPr>
        <w:t xml:space="preserve"> сільської ради.</w:t>
      </w:r>
    </w:p>
    <w:p w:rsidR="0002344E" w:rsidRPr="00AF3A7A" w:rsidRDefault="0002344E" w:rsidP="0002344E">
      <w:pPr>
        <w:ind w:left="-284"/>
        <w:jc w:val="both"/>
        <w:rPr>
          <w:sz w:val="25"/>
          <w:szCs w:val="25"/>
        </w:rPr>
      </w:pPr>
    </w:p>
    <w:p w:rsidR="0002344E" w:rsidRPr="00AF3A7A" w:rsidRDefault="0002344E" w:rsidP="0002344E">
      <w:pPr>
        <w:ind w:left="-284"/>
        <w:jc w:val="both"/>
        <w:rPr>
          <w:sz w:val="25"/>
          <w:szCs w:val="25"/>
        </w:rPr>
      </w:pPr>
    </w:p>
    <w:p w:rsidR="0002344E" w:rsidRPr="00AF3A7A" w:rsidRDefault="0002344E" w:rsidP="0002344E">
      <w:pPr>
        <w:ind w:left="-284"/>
        <w:jc w:val="both"/>
        <w:rPr>
          <w:sz w:val="25"/>
          <w:szCs w:val="25"/>
        </w:rPr>
      </w:pPr>
    </w:p>
    <w:p w:rsidR="0002344E" w:rsidRPr="00AF3A7A" w:rsidRDefault="0002344E" w:rsidP="0002344E">
      <w:pPr>
        <w:ind w:left="-284"/>
        <w:jc w:val="both"/>
        <w:rPr>
          <w:sz w:val="25"/>
          <w:szCs w:val="25"/>
        </w:rPr>
      </w:pPr>
    </w:p>
    <w:p w:rsidR="0002344E" w:rsidRPr="00AF3A7A" w:rsidRDefault="0002344E" w:rsidP="0002344E">
      <w:pPr>
        <w:ind w:left="-284"/>
        <w:jc w:val="both"/>
        <w:rPr>
          <w:sz w:val="25"/>
          <w:szCs w:val="25"/>
        </w:rPr>
      </w:pPr>
    </w:p>
    <w:p w:rsidR="00F255B4" w:rsidRDefault="0002344E" w:rsidP="0002344E">
      <w:proofErr w:type="spellStart"/>
      <w:r w:rsidRPr="00AF3A7A">
        <w:rPr>
          <w:color w:val="000000"/>
          <w:sz w:val="25"/>
          <w:szCs w:val="25"/>
        </w:rPr>
        <w:t>Поляницький</w:t>
      </w:r>
      <w:proofErr w:type="spellEnd"/>
      <w:r w:rsidRPr="00AF3A7A">
        <w:rPr>
          <w:color w:val="000000"/>
          <w:sz w:val="25"/>
          <w:szCs w:val="25"/>
        </w:rPr>
        <w:t xml:space="preserve"> сільський голова                                                           Микола ПОЛЯК</w:t>
      </w:r>
      <w:bookmarkStart w:id="0" w:name="_GoBack"/>
      <w:bookmarkEnd w:id="0"/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4E"/>
    <w:rsid w:val="0002344E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4877708-CEF9-4CA5-9F2A-7EE125F5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2993</Words>
  <Characters>1707</Characters>
  <Application>Microsoft Office Word</Application>
  <DocSecurity>0</DocSecurity>
  <Lines>14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2024-04-22T09:27:00Z</dcterms:created>
  <dcterms:modified xsi:type="dcterms:W3CDTF">2024-04-22T09:28:00Z</dcterms:modified>
</cp:coreProperties>
</file>