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443" w:rsidRPr="007015D7" w:rsidRDefault="00E73443" w:rsidP="00E734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7015D7">
        <w:rPr>
          <w:rFonts w:ascii="Arial Unicode MS" w:eastAsia="Times New Roman" w:hAnsi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5518857F" wp14:editId="28C630E1">
            <wp:extent cx="738340" cy="685800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43" w:rsidRPr="007015D7" w:rsidRDefault="00E73443" w:rsidP="00E73443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:rsidR="00E73443" w:rsidRPr="007015D7" w:rsidRDefault="00E73443" w:rsidP="00E734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E73443" w:rsidRPr="007015D7" w:rsidRDefault="00E73443" w:rsidP="00E73443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E73443" w:rsidRPr="007015D7" w:rsidRDefault="00E73443" w:rsidP="00E73443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VIII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E73443" w:rsidRPr="007015D7" w:rsidRDefault="00E73443" w:rsidP="00E734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ТРИДЦЯТА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СЕСІЯ </w:t>
      </w:r>
    </w:p>
    <w:p w:rsidR="00E73443" w:rsidRPr="007015D7" w:rsidRDefault="00173E46" w:rsidP="00E734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 w:rsidR="00E73443" w:rsidRPr="007015D7" w:rsidRDefault="00E73443" w:rsidP="00E734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:rsidR="00E73443" w:rsidRPr="007015D7" w:rsidRDefault="00E73443" w:rsidP="00E7344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від 15 вересня</w:t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2023</w:t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</w:t>
      </w:r>
      <w:r w:rsidR="00173E46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                     № 583 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- 30</w:t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- 2023</w:t>
      </w:r>
    </w:p>
    <w:p w:rsidR="00E73443" w:rsidRPr="00CA1518" w:rsidRDefault="00E73443" w:rsidP="00E7344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</w:t>
      </w:r>
    </w:p>
    <w:p w:rsidR="00FA2E7A" w:rsidRDefault="00E73443" w:rsidP="00603615">
      <w:pPr>
        <w:pStyle w:val="a4"/>
        <w:ind w:right="4394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7C7A3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FA2E7A">
        <w:rPr>
          <w:rFonts w:ascii="Times New Roman" w:hAnsi="Times New Roman"/>
          <w:b/>
          <w:sz w:val="28"/>
          <w:szCs w:val="28"/>
          <w:lang w:val="uk-UA"/>
        </w:rPr>
        <w:t>затвердження додатку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№ 2</w:t>
      </w:r>
      <w:r w:rsidR="006036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до рішення сільської ради від 24.06.2021р. № 171-8-2021</w:t>
      </w:r>
      <w:r w:rsidR="006036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«Про затвердження Положення про оренду майна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та забезпечення відносин у сфері оренди комунального майна»</w:t>
      </w:r>
      <w:r w:rsidR="00FA2E7A">
        <w:rPr>
          <w:rFonts w:ascii="Times New Roman" w:hAnsi="Times New Roman"/>
          <w:b/>
          <w:sz w:val="28"/>
          <w:szCs w:val="28"/>
          <w:lang w:val="uk-UA"/>
        </w:rPr>
        <w:t xml:space="preserve"> в новій редакції</w:t>
      </w:r>
    </w:p>
    <w:bookmarkEnd w:id="0"/>
    <w:p w:rsidR="00E73443" w:rsidRDefault="00E73443" w:rsidP="00E73443">
      <w:pPr>
        <w:pStyle w:val="1"/>
        <w:tabs>
          <w:tab w:val="left" w:pos="8364"/>
        </w:tabs>
        <w:ind w:firstLine="720"/>
        <w:jc w:val="both"/>
        <w:rPr>
          <w:b/>
          <w:bCs/>
          <w:color w:val="000000"/>
          <w:sz w:val="28"/>
          <w:szCs w:val="28"/>
        </w:rPr>
      </w:pPr>
    </w:p>
    <w:p w:rsidR="00E73443" w:rsidRPr="00CE432D" w:rsidRDefault="00733552" w:rsidP="00E73443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26, частини 5 статті 60 Закону України «Про місцеве самоврядування в Україні», пункту 1 частини 1 статті 15, статті 18 Закону України </w:t>
      </w:r>
      <w:r w:rsidR="00E73443">
        <w:rPr>
          <w:sz w:val="28"/>
          <w:szCs w:val="28"/>
        </w:rPr>
        <w:t xml:space="preserve"> «Про оренду державного т</w:t>
      </w:r>
      <w:r>
        <w:rPr>
          <w:sz w:val="28"/>
          <w:szCs w:val="28"/>
        </w:rPr>
        <w:t>а комунального майна»,  Порядку</w:t>
      </w:r>
      <w:r w:rsidR="00E73443">
        <w:rPr>
          <w:sz w:val="28"/>
          <w:szCs w:val="28"/>
        </w:rPr>
        <w:t xml:space="preserve"> передачі в оренду державного та комунального майна, затвердженого постановою Кабінету Мініст</w:t>
      </w:r>
      <w:r>
        <w:rPr>
          <w:sz w:val="28"/>
          <w:szCs w:val="28"/>
        </w:rPr>
        <w:t xml:space="preserve">рів України від 03.06.2020р. № 483 «Деякі питання оренди державного та комунального майна» </w:t>
      </w:r>
      <w:r w:rsidR="00E73443">
        <w:rPr>
          <w:sz w:val="28"/>
          <w:szCs w:val="28"/>
        </w:rPr>
        <w:t>розглянувши заяву начальниці сільського комунального підприємства «</w:t>
      </w:r>
      <w:proofErr w:type="spellStart"/>
      <w:r w:rsidR="00E73443">
        <w:rPr>
          <w:sz w:val="28"/>
          <w:szCs w:val="28"/>
        </w:rPr>
        <w:t>Поляницякомунсервіс</w:t>
      </w:r>
      <w:proofErr w:type="spellEnd"/>
      <w:r w:rsidR="00E73443">
        <w:rPr>
          <w:sz w:val="28"/>
          <w:szCs w:val="28"/>
        </w:rPr>
        <w:t xml:space="preserve">» </w:t>
      </w:r>
      <w:proofErr w:type="spellStart"/>
      <w:r w:rsidR="00E73443">
        <w:rPr>
          <w:sz w:val="28"/>
          <w:szCs w:val="28"/>
        </w:rPr>
        <w:t>Щербюк</w:t>
      </w:r>
      <w:proofErr w:type="spellEnd"/>
      <w:r w:rsidR="00E73443">
        <w:rPr>
          <w:sz w:val="28"/>
          <w:szCs w:val="28"/>
        </w:rPr>
        <w:t xml:space="preserve"> М.В. від 20.06.2023р. № 57,  </w:t>
      </w:r>
      <w:proofErr w:type="spellStart"/>
      <w:r w:rsidR="00E73443">
        <w:rPr>
          <w:sz w:val="28"/>
          <w:szCs w:val="28"/>
        </w:rPr>
        <w:t>Поляницька</w:t>
      </w:r>
      <w:proofErr w:type="spellEnd"/>
      <w:r w:rsidR="00E73443">
        <w:rPr>
          <w:sz w:val="28"/>
          <w:szCs w:val="28"/>
        </w:rPr>
        <w:t xml:space="preserve"> сільська рада</w:t>
      </w:r>
    </w:p>
    <w:p w:rsidR="00E73443" w:rsidRPr="0037537C" w:rsidRDefault="00E73443" w:rsidP="00E73443">
      <w:pPr>
        <w:pStyle w:val="1"/>
        <w:jc w:val="center"/>
        <w:rPr>
          <w:sz w:val="28"/>
          <w:szCs w:val="28"/>
        </w:rPr>
      </w:pPr>
      <w:r w:rsidRPr="0037537C">
        <w:rPr>
          <w:color w:val="000000"/>
          <w:sz w:val="28"/>
          <w:szCs w:val="28"/>
        </w:rPr>
        <w:t>ВИРІШИЛА:</w:t>
      </w:r>
    </w:p>
    <w:p w:rsidR="00733552" w:rsidRDefault="00733552" w:rsidP="00733552">
      <w:pPr>
        <w:pStyle w:val="1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Додаток № 2 до рішення сільської ради від 24.06.2021 року </w:t>
      </w:r>
      <w:r w:rsidR="00B34C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171-8-2021 «Про затвердження Положення про оренду майна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та забезпечення відносин у сфері оренди комунального майна» в новій редакції згідно з додатком.</w:t>
      </w:r>
    </w:p>
    <w:p w:rsidR="00733552" w:rsidRDefault="00733552" w:rsidP="00733552">
      <w:pPr>
        <w:pStyle w:val="1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Вважати таким, що втратив чинність Додаток № 2 до рішення сільської ради від 24.06.2021 року № 171-8-2021 «Про затвердження Положення про оренду майна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та забезпечення відносин у сфері оренди комунального майна».</w:t>
      </w:r>
    </w:p>
    <w:p w:rsidR="00733552" w:rsidRPr="00733552" w:rsidRDefault="00733552" w:rsidP="00733552">
      <w:pPr>
        <w:pStyle w:val="1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цього рішення покласти на постійну комісію питань  фінансів, бюджету, інвестиційної та освітньої діяльності </w:t>
      </w:r>
      <w:r w:rsidR="00B34C8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(О.</w:t>
      </w:r>
      <w:r w:rsidR="00B34C85">
        <w:rPr>
          <w:sz w:val="28"/>
          <w:szCs w:val="28"/>
        </w:rPr>
        <w:t xml:space="preserve"> </w:t>
      </w:r>
      <w:r>
        <w:rPr>
          <w:sz w:val="28"/>
          <w:szCs w:val="28"/>
        </w:rPr>
        <w:t>Поляк).</w:t>
      </w:r>
    </w:p>
    <w:p w:rsidR="00E73443" w:rsidRPr="008A4A4F" w:rsidRDefault="00E73443" w:rsidP="00E73443">
      <w:pPr>
        <w:pStyle w:val="1"/>
        <w:spacing w:after="0"/>
        <w:jc w:val="both"/>
        <w:rPr>
          <w:sz w:val="28"/>
          <w:szCs w:val="28"/>
        </w:rPr>
      </w:pPr>
    </w:p>
    <w:p w:rsidR="00E73443" w:rsidRPr="0037537C" w:rsidRDefault="00E73443" w:rsidP="00E73443">
      <w:pPr>
        <w:pStyle w:val="1"/>
        <w:tabs>
          <w:tab w:val="left" w:pos="1117"/>
        </w:tabs>
        <w:spacing w:after="480"/>
        <w:jc w:val="both"/>
        <w:rPr>
          <w:b/>
          <w:bCs/>
          <w:sz w:val="28"/>
          <w:szCs w:val="28"/>
        </w:rPr>
      </w:pPr>
      <w:proofErr w:type="spellStart"/>
      <w:r w:rsidRPr="0037537C">
        <w:rPr>
          <w:b/>
          <w:bCs/>
          <w:color w:val="000000"/>
          <w:sz w:val="28"/>
          <w:szCs w:val="28"/>
        </w:rPr>
        <w:t>Поляницький</w:t>
      </w:r>
      <w:proofErr w:type="spellEnd"/>
      <w:r w:rsidRPr="0037537C">
        <w:rPr>
          <w:b/>
          <w:bCs/>
          <w:color w:val="000000"/>
          <w:sz w:val="28"/>
          <w:szCs w:val="28"/>
        </w:rPr>
        <w:t xml:space="preserve"> сільський голова                                       </w:t>
      </w:r>
      <w:r>
        <w:rPr>
          <w:b/>
          <w:bCs/>
          <w:color w:val="000000"/>
          <w:sz w:val="28"/>
          <w:szCs w:val="28"/>
        </w:rPr>
        <w:t xml:space="preserve">        </w:t>
      </w:r>
      <w:r w:rsidRPr="0037537C">
        <w:rPr>
          <w:b/>
          <w:bCs/>
          <w:color w:val="000000"/>
          <w:sz w:val="28"/>
          <w:szCs w:val="28"/>
        </w:rPr>
        <w:t>Микола ПОЛЯК</w:t>
      </w:r>
    </w:p>
    <w:p w:rsidR="00F07F43" w:rsidRDefault="00F07F43" w:rsidP="00F07F43">
      <w:pPr>
        <w:spacing w:after="0" w:line="240" w:lineRule="auto"/>
        <w:ind w:left="6372"/>
        <w:rPr>
          <w:lang w:val="uk-UA"/>
        </w:rPr>
      </w:pPr>
      <w:bookmarkStart w:id="1" w:name="_Hlk43854876"/>
      <w:r w:rsidRPr="00F07F43">
        <w:rPr>
          <w:rFonts w:ascii="Times New Roman" w:hAnsi="Times New Roman"/>
          <w:lang w:val="uk-UA"/>
        </w:rPr>
        <w:t>Додаток № 2</w:t>
      </w:r>
      <w:r w:rsidRPr="00F07F43">
        <w:rPr>
          <w:rFonts w:ascii="Times New Roman" w:hAnsi="Times New Roman"/>
          <w:lang w:val="uk-UA"/>
        </w:rPr>
        <w:br/>
        <w:t>до рішення сільської ради</w:t>
      </w:r>
    </w:p>
    <w:p w:rsidR="00F07F43" w:rsidRDefault="00F07F43" w:rsidP="00F07F43">
      <w:pPr>
        <w:spacing w:after="0" w:line="240" w:lineRule="auto"/>
        <w:ind w:left="6372"/>
        <w:rPr>
          <w:rFonts w:ascii="Times New Roman" w:hAnsi="Times New Roman"/>
          <w:lang w:val="uk-UA"/>
        </w:rPr>
      </w:pPr>
      <w:r w:rsidRPr="00F07F43">
        <w:rPr>
          <w:rFonts w:ascii="Times New Roman" w:hAnsi="Times New Roman"/>
          <w:lang w:val="uk-UA"/>
        </w:rPr>
        <w:lastRenderedPageBreak/>
        <w:t>від 24.06.2021 № 171-8-2021</w:t>
      </w:r>
    </w:p>
    <w:p w:rsidR="00173E46" w:rsidRDefault="00173E46" w:rsidP="00F07F43">
      <w:pPr>
        <w:spacing w:after="0" w:line="240" w:lineRule="auto"/>
        <w:ind w:left="6372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затверджений рішенням сесії від 15.09.2023р. № 583-30-2023</w:t>
      </w:r>
    </w:p>
    <w:p w:rsidR="00F07F43" w:rsidRPr="00F07F43" w:rsidRDefault="00F07F43" w:rsidP="00F07F43">
      <w:pPr>
        <w:spacing w:after="0" w:line="240" w:lineRule="auto"/>
        <w:ind w:left="6372"/>
        <w:rPr>
          <w:lang w:val="uk-UA"/>
        </w:rPr>
      </w:pPr>
    </w:p>
    <w:p w:rsidR="00F07F43" w:rsidRPr="00F07F43" w:rsidRDefault="00F07F43" w:rsidP="00F07F43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7F43" w:rsidRPr="00F07F43" w:rsidRDefault="00F07F43" w:rsidP="00F07F43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07F43" w:rsidRDefault="00F07F43" w:rsidP="00F07F43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07F43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ПЕРЕЛІК </w:t>
      </w:r>
      <w:r w:rsidRPr="00F07F43">
        <w:rPr>
          <w:rFonts w:ascii="Times New Roman" w:hAnsi="Times New Roman"/>
          <w:b/>
          <w:bCs/>
          <w:sz w:val="28"/>
          <w:szCs w:val="28"/>
          <w:lang w:val="uk-UA"/>
        </w:rPr>
        <w:br/>
        <w:t xml:space="preserve">підприємств, установ, організацій, що надають </w:t>
      </w:r>
      <w:r w:rsidRPr="00F07F43">
        <w:rPr>
          <w:rFonts w:ascii="Times New Roman" w:hAnsi="Times New Roman"/>
          <w:b/>
          <w:bCs/>
          <w:sz w:val="28"/>
          <w:szCs w:val="28"/>
          <w:lang w:val="uk-UA"/>
        </w:rPr>
        <w:br/>
        <w:t>соціально важливі послуги населенню</w:t>
      </w:r>
    </w:p>
    <w:p w:rsidR="00F07F43" w:rsidRPr="00F07F43" w:rsidRDefault="00F07F43" w:rsidP="00F07F43">
      <w:pPr>
        <w:keepNext/>
        <w:keepLines/>
        <w:spacing w:after="0" w:line="240" w:lineRule="auto"/>
        <w:ind w:firstLine="567"/>
        <w:jc w:val="center"/>
        <w:rPr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сільської ради</w:t>
      </w:r>
    </w:p>
    <w:p w:rsidR="00F07F43" w:rsidRPr="00F07F43" w:rsidRDefault="00F07F43" w:rsidP="00F07F43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07F43" w:rsidRPr="00F07F43" w:rsidRDefault="00F07F43" w:rsidP="00F07F43">
      <w:pPr>
        <w:pStyle w:val="a7"/>
        <w:numPr>
          <w:ilvl w:val="0"/>
          <w:numId w:val="2"/>
        </w:numPr>
        <w:suppressAutoHyphens/>
        <w:spacing w:after="0" w:line="240" w:lineRule="auto"/>
        <w:jc w:val="both"/>
        <w:rPr>
          <w:lang w:val="uk-UA"/>
        </w:rPr>
      </w:pPr>
      <w:r w:rsidRPr="00F07F43">
        <w:rPr>
          <w:rFonts w:ascii="Times New Roman" w:hAnsi="Times New Roman"/>
          <w:sz w:val="28"/>
          <w:szCs w:val="28"/>
          <w:lang w:val="uk-UA"/>
        </w:rPr>
        <w:t>Громадські організації, які здійснюють діяльність у сфері молодіжної політики, фізкультури та спорту;</w:t>
      </w:r>
    </w:p>
    <w:p w:rsidR="00F07F43" w:rsidRDefault="00F07F43" w:rsidP="00F07F43">
      <w:pPr>
        <w:numPr>
          <w:ilvl w:val="0"/>
          <w:numId w:val="2"/>
        </w:numPr>
        <w:suppressAutoHyphens/>
        <w:spacing w:after="0" w:line="240" w:lineRule="auto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Молодіжні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центри та </w:t>
      </w:r>
      <w:proofErr w:type="spellStart"/>
      <w:r>
        <w:rPr>
          <w:rFonts w:ascii="Times New Roman" w:hAnsi="Times New Roman"/>
          <w:sz w:val="28"/>
          <w:szCs w:val="28"/>
        </w:rPr>
        <w:t>простори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незалежно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створені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встановлених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сфері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молодіжної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07F43" w:rsidRDefault="00F07F43" w:rsidP="00F07F43">
      <w:pPr>
        <w:numPr>
          <w:ilvl w:val="0"/>
          <w:numId w:val="2"/>
        </w:numPr>
        <w:suppressAutoHyphens/>
        <w:spacing w:after="0" w:line="240" w:lineRule="auto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Громадські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безоплатну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особам,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скрутних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07F43" w:rsidRDefault="00F07F43" w:rsidP="00F07F43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АТ «УКРПОШТА»,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0E2F4B"/>
          <w:shd w:val="clear" w:color="auto" w:fill="F8F8F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8F8F8"/>
        </w:rPr>
        <w:t>надає</w:t>
      </w:r>
      <w:proofErr w:type="spellEnd"/>
      <w:r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8F8F8"/>
        </w:rPr>
        <w:t>послуги</w:t>
      </w:r>
      <w:proofErr w:type="spellEnd"/>
      <w:r>
        <w:rPr>
          <w:rFonts w:ascii="Times New Roman" w:hAnsi="Times New Roman"/>
          <w:sz w:val="28"/>
          <w:szCs w:val="28"/>
          <w:shd w:val="clear" w:color="auto" w:fill="F8F8F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8F8F8"/>
        </w:rPr>
        <w:t>сфері</w:t>
      </w:r>
      <w:proofErr w:type="spellEnd"/>
      <w:r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8F8F8"/>
        </w:rPr>
        <w:t>поштового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8F8F8"/>
        </w:rPr>
        <w:t>зв’язку</w:t>
      </w:r>
      <w:proofErr w:type="spellEnd"/>
      <w:r>
        <w:rPr>
          <w:rFonts w:ascii="Times New Roman" w:hAnsi="Times New Roman"/>
          <w:sz w:val="28"/>
          <w:szCs w:val="28"/>
          <w:shd w:val="clear" w:color="auto" w:fill="F8F8F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8F8F8"/>
        </w:rPr>
        <w:t>фінансових</w:t>
      </w:r>
      <w:proofErr w:type="spellEnd"/>
      <w:r>
        <w:rPr>
          <w:rFonts w:ascii="Times New Roman" w:hAnsi="Times New Roman"/>
          <w:sz w:val="28"/>
          <w:szCs w:val="28"/>
          <w:shd w:val="clear" w:color="auto" w:fill="F8F8F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8F8F8"/>
        </w:rPr>
        <w:t>інших</w:t>
      </w:r>
      <w:proofErr w:type="spellEnd"/>
      <w:r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8F8F8"/>
        </w:rPr>
        <w:t>загальнодоступних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8F8F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8F8F8"/>
        </w:rPr>
        <w:t>послуг</w:t>
      </w:r>
      <w:proofErr w:type="spellEnd"/>
      <w:proofErr w:type="gramStart"/>
      <w:r>
        <w:rPr>
          <w:rFonts w:ascii="Times New Roman" w:hAnsi="Times New Roman"/>
          <w:color w:val="0E2F4B"/>
          <w:shd w:val="clear" w:color="auto" w:fill="F8F8F8"/>
        </w:rPr>
        <w:t>.</w:t>
      </w:r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F07F43" w:rsidRDefault="00F07F43" w:rsidP="00F07F43">
      <w:pPr>
        <w:numPr>
          <w:ilvl w:val="0"/>
          <w:numId w:val="2"/>
        </w:numPr>
        <w:suppressAutoHyphens/>
        <w:spacing w:after="0" w:line="240" w:lineRule="auto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Акціонерне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товариство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Державний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ощадний</w:t>
      </w:r>
      <w:proofErr w:type="spellEnd"/>
      <w:r>
        <w:rPr>
          <w:rFonts w:ascii="Times New Roman" w:hAnsi="Times New Roman"/>
          <w:sz w:val="28"/>
          <w:szCs w:val="28"/>
        </w:rPr>
        <w:t xml:space="preserve"> банк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» (АТ «ОЩАДБАНК»),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банківською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надає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касах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перерахування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готівкових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житлово-комунальні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/>
          <w:sz w:val="28"/>
          <w:szCs w:val="28"/>
        </w:rPr>
        <w:t>забезпеченні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сплачувати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F07F43" w:rsidRDefault="00F07F43" w:rsidP="00F07F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КНП «</w:t>
      </w:r>
      <w:proofErr w:type="spellStart"/>
      <w:r>
        <w:rPr>
          <w:rFonts w:ascii="Times New Roman" w:hAnsi="Times New Roman"/>
          <w:sz w:val="28"/>
          <w:szCs w:val="28"/>
        </w:rPr>
        <w:t>Яремчанський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>
        <w:rPr>
          <w:rFonts w:ascii="Times New Roman" w:hAnsi="Times New Roman"/>
          <w:sz w:val="28"/>
          <w:szCs w:val="28"/>
        </w:rPr>
        <w:t>первинної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медико-</w:t>
      </w:r>
      <w:proofErr w:type="spellStart"/>
      <w:r>
        <w:rPr>
          <w:rFonts w:ascii="Times New Roman" w:hAnsi="Times New Roman"/>
          <w:sz w:val="28"/>
          <w:szCs w:val="28"/>
        </w:rPr>
        <w:t>санітарної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Яремчанської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Івано-Франківської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07F43" w:rsidRPr="00F07F43" w:rsidRDefault="00F07F43" w:rsidP="00F07F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Надвірнянського району Івано-Франківської області;</w:t>
      </w:r>
    </w:p>
    <w:p w:rsidR="00F07F43" w:rsidRPr="00F07F43" w:rsidRDefault="00F07F43" w:rsidP="00F07F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Сільське комунальне підприємство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Поляницякомунсервіс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F07F43" w:rsidRPr="00A5423B" w:rsidRDefault="00A5423B" w:rsidP="00F07F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Відділення поліції № 1 (м. Яремче) Надвірнянського РВП ГУНП в Івано-Франківській області;</w:t>
      </w:r>
    </w:p>
    <w:p w:rsidR="00A5423B" w:rsidRPr="00A5423B" w:rsidRDefault="00A5423B" w:rsidP="00F07F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Комунальне підприємство «Пожежна дружина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A5423B" w:rsidRDefault="00A5423B" w:rsidP="00F07F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місцевого бюджетів.</w:t>
      </w:r>
    </w:p>
    <w:p w:rsidR="00F07F43" w:rsidRDefault="00F07F43" w:rsidP="00F07F43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F07F43" w:rsidRPr="00505B6E" w:rsidRDefault="00505B6E" w:rsidP="00F07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bookmarkEnd w:id="1"/>
    <w:p w:rsidR="00F07F43" w:rsidRDefault="00F07F43" w:rsidP="00F07F4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73443" w:rsidRPr="00CA1518" w:rsidRDefault="00F07F43" w:rsidP="00F07F4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сільської ради                                       Христина ВАСІЛЬКОВА</w:t>
      </w:r>
    </w:p>
    <w:p w:rsidR="00E73443" w:rsidRPr="00687F44" w:rsidRDefault="00E73443" w:rsidP="00E7344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3443" w:rsidRDefault="00E73443" w:rsidP="00E73443"/>
    <w:p w:rsidR="00F956BB" w:rsidRDefault="00F956BB"/>
    <w:sectPr w:rsidR="00F956BB" w:rsidSect="00B34C85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F"/>
    <w:multiLevelType w:val="multilevel"/>
    <w:tmpl w:val="DAC4363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395B144D"/>
    <w:multiLevelType w:val="hybridMultilevel"/>
    <w:tmpl w:val="B26C7C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443"/>
    <w:rsid w:val="000F76D3"/>
    <w:rsid w:val="00173E46"/>
    <w:rsid w:val="002100AF"/>
    <w:rsid w:val="00505B6E"/>
    <w:rsid w:val="005D3A79"/>
    <w:rsid w:val="00603615"/>
    <w:rsid w:val="00733552"/>
    <w:rsid w:val="007D138A"/>
    <w:rsid w:val="00A5423B"/>
    <w:rsid w:val="00B34C85"/>
    <w:rsid w:val="00E65480"/>
    <w:rsid w:val="00E73443"/>
    <w:rsid w:val="00F07F43"/>
    <w:rsid w:val="00F956BB"/>
    <w:rsid w:val="00F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3A9E"/>
  <w15:docId w15:val="{F4A0595C-320F-4D4C-A89C-91E8F319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44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7344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E73443"/>
    <w:pPr>
      <w:widowControl w:val="0"/>
      <w:spacing w:after="220" w:line="259" w:lineRule="auto"/>
    </w:pPr>
    <w:rPr>
      <w:rFonts w:ascii="Times New Roman" w:eastAsia="Times New Roman" w:hAnsi="Times New Roman"/>
      <w:sz w:val="26"/>
      <w:szCs w:val="26"/>
      <w:lang w:val="uk-UA"/>
    </w:rPr>
  </w:style>
  <w:style w:type="paragraph" w:styleId="a4">
    <w:name w:val="No Spacing"/>
    <w:uiPriority w:val="1"/>
    <w:qFormat/>
    <w:rsid w:val="00E7344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A2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E7A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List Paragraph"/>
    <w:basedOn w:val="a"/>
    <w:uiPriority w:val="34"/>
    <w:qFormat/>
    <w:rsid w:val="00F0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Opastu</cp:lastModifiedBy>
  <cp:revision>3</cp:revision>
  <cp:lastPrinted>2023-09-19T09:47:00Z</cp:lastPrinted>
  <dcterms:created xsi:type="dcterms:W3CDTF">2023-09-21T07:01:00Z</dcterms:created>
  <dcterms:modified xsi:type="dcterms:W3CDTF">2023-10-03T07:57:00Z</dcterms:modified>
</cp:coreProperties>
</file>