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7266" w:rsidRPr="000E558D" w:rsidTr="00AC5B33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797266" w:rsidRPr="000E558D" w:rsidRDefault="00797266" w:rsidP="006232E0">
            <w:pPr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B7AC9" w:rsidRPr="000E558D" w:rsidTr="00AC5B33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6B7AC9" w:rsidRPr="00615492" w:rsidRDefault="001C664B" w:rsidP="00797266">
            <w:pPr>
              <w:tabs>
                <w:tab w:val="left" w:pos="2880"/>
              </w:tabs>
              <w:spacing w:after="200"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558D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217DCFD0" wp14:editId="729A11D0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92710</wp:posOffset>
                  </wp:positionV>
                  <wp:extent cx="582295" cy="685800"/>
                  <wp:effectExtent l="0" t="0" r="8255" b="0"/>
                  <wp:wrapThrough wrapText="bothSides">
                    <wp:wrapPolygon edited="0">
                      <wp:start x="0" y="0"/>
                      <wp:lineTo x="0" y="21000"/>
                      <wp:lineTo x="21200" y="21000"/>
                      <wp:lineTo x="21200" y="0"/>
                      <wp:lineTo x="0" y="0"/>
                    </wp:wrapPolygon>
                  </wp:wrapThrough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9" t="14218" r="14165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7653" w:rsidRPr="000E558D" w:rsidRDefault="009E7653" w:rsidP="00971BF2">
      <w:pPr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B7517" w:rsidRPr="000E558D" w:rsidTr="00BA31D1">
        <w:tc>
          <w:tcPr>
            <w:tcW w:w="9345" w:type="dxa"/>
          </w:tcPr>
          <w:p w:rsidR="00CB7517" w:rsidRPr="000E558D" w:rsidRDefault="001C664B" w:rsidP="001C664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CB7517" w:rsidRPr="000E55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УКРАЇНА                     </w:t>
            </w:r>
          </w:p>
          <w:p w:rsidR="00CB7517" w:rsidRPr="000E558D" w:rsidRDefault="00CB7517" w:rsidP="0030789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0E55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   поляницька  сільська рада</w:t>
            </w:r>
          </w:p>
          <w:p w:rsidR="00CB7517" w:rsidRPr="000E558D" w:rsidRDefault="00CB7517" w:rsidP="00307899">
            <w:pPr>
              <w:ind w:right="-285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0E55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нАДВІРНЯНСЬКОГО РАЙОНУ  івано-франківської області</w:t>
            </w:r>
          </w:p>
          <w:p w:rsidR="00CB7517" w:rsidRPr="000E558D" w:rsidRDefault="00CB7517" w:rsidP="00307899">
            <w:pPr>
              <w:ind w:right="-285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0E55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0E55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V</w:t>
            </w:r>
            <w:r w:rsidRPr="000E55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ІІІ</w:t>
            </w:r>
            <w:r w:rsidRPr="000E55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  <w:t>-</w:t>
            </w:r>
            <w:r w:rsidRPr="000E55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демократичного скликання</w:t>
            </w:r>
          </w:p>
          <w:p w:rsidR="00CB7517" w:rsidRPr="000E558D" w:rsidRDefault="00CB7517" w:rsidP="0030789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0E558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ПЯТА  СЕСІЯ    ПРОЕКТ</w:t>
            </w:r>
          </w:p>
          <w:p w:rsidR="00CB7517" w:rsidRPr="0027364B" w:rsidRDefault="00CB7517" w:rsidP="003078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E55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РІШЕННЯ </w:t>
            </w:r>
          </w:p>
          <w:p w:rsidR="00CB7517" w:rsidRDefault="00CB7517" w:rsidP="001C664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  <w:r w:rsidRPr="000E5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від </w:t>
            </w:r>
            <w:r w:rsidRPr="000E5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23</w:t>
            </w:r>
            <w:r w:rsidRPr="000E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.03.2021 </w:t>
            </w:r>
            <w:r w:rsidR="000661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</w:t>
            </w:r>
            <w:r w:rsidR="00066143">
              <w:rPr>
                <w:rFonts w:ascii="Times New Roman" w:hAnsi="Times New Roman" w:cs="Times New Roman"/>
                <w:b/>
                <w:sz w:val="28"/>
                <w:szCs w:val="28"/>
              </w:rPr>
              <w:t>с.Поляниця</w:t>
            </w:r>
            <w:r w:rsidRPr="000E55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="000661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</w:t>
            </w:r>
            <w:r w:rsidRPr="000E55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0E5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0661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114-5-2021</w:t>
            </w:r>
            <w:r w:rsidRPr="000E5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1C664B" w:rsidRPr="001C664B" w:rsidRDefault="001C664B" w:rsidP="001C664B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C664B" w:rsidRPr="001C664B" w:rsidRDefault="00CB7517" w:rsidP="0093686E">
            <w:pPr>
              <w:tabs>
                <w:tab w:val="left" w:pos="5040"/>
              </w:tabs>
              <w:spacing w:after="120"/>
              <w:ind w:right="3819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E558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Про затвердження передавального акту</w:t>
            </w:r>
            <w:r w:rsidR="0093686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Бистрицької </w:t>
            </w:r>
            <w:r w:rsidRPr="000E558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сільської ради</w:t>
            </w:r>
          </w:p>
          <w:p w:rsidR="00CB7517" w:rsidRPr="000E558D" w:rsidRDefault="00CB7517" w:rsidP="00307899">
            <w:pPr>
              <w:widowControl w:val="0"/>
              <w:autoSpaceDE w:val="0"/>
              <w:autoSpaceDN w:val="0"/>
              <w:spacing w:after="120"/>
              <w:ind w:left="28" w:right="168"/>
              <w:jc w:val="both"/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</w:pPr>
            <w:r w:rsidRPr="000E558D">
              <w:rPr>
                <w:rFonts w:ascii="Times New Roman" w:eastAsia="Roboto" w:hAnsi="Times New Roman" w:cs="Times New Roman"/>
                <w:color w:val="455C6C"/>
                <w:spacing w:val="3"/>
                <w:sz w:val="28"/>
                <w:szCs w:val="28"/>
                <w:lang w:bidi="ru-RU"/>
              </w:rPr>
              <w:t xml:space="preserve">               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>Керуючись</w:t>
            </w:r>
            <w:r w:rsidRPr="000E558D">
              <w:rPr>
                <w:rFonts w:ascii="Times New Roman" w:eastAsia="Roboto" w:hAnsi="Times New Roman" w:cs="Times New Roman"/>
                <w:spacing w:val="-3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>статтями</w:t>
            </w:r>
            <w:r w:rsidRPr="000E558D">
              <w:rPr>
                <w:rFonts w:ascii="Times New Roman" w:eastAsia="Roboto" w:hAnsi="Times New Roman" w:cs="Times New Roman"/>
                <w:spacing w:val="-2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>25,</w:t>
            </w:r>
            <w:r w:rsidRPr="000E558D">
              <w:rPr>
                <w:rFonts w:ascii="Times New Roman" w:eastAsia="Roboto" w:hAnsi="Times New Roman" w:cs="Times New Roman"/>
                <w:spacing w:val="-2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59, пунктом 6-1</w:t>
            </w:r>
            <w:r w:rsidRPr="000E558D">
              <w:rPr>
                <w:rFonts w:ascii="Times New Roman" w:eastAsia="Roboto" w:hAnsi="Times New Roman" w:cs="Times New Roman"/>
                <w:spacing w:val="-3"/>
                <w:sz w:val="28"/>
                <w:szCs w:val="28"/>
                <w:lang w:bidi="ru-RU"/>
              </w:rPr>
              <w:t xml:space="preserve"> розділу </w:t>
            </w:r>
            <w:r w:rsidRPr="000E558D">
              <w:rPr>
                <w:rFonts w:ascii="Times New Roman" w:eastAsia="Roboto" w:hAnsi="Times New Roman" w:cs="Times New Roman"/>
                <w:spacing w:val="-3"/>
                <w:sz w:val="28"/>
                <w:szCs w:val="28"/>
                <w:lang w:val="en-US" w:bidi="ru-RU"/>
              </w:rPr>
              <w:t>V</w:t>
            </w:r>
            <w:r w:rsidRPr="000E558D">
              <w:rPr>
                <w:rFonts w:ascii="Times New Roman" w:eastAsia="Roboto" w:hAnsi="Times New Roman" w:cs="Times New Roman"/>
                <w:spacing w:val="-3"/>
                <w:sz w:val="28"/>
                <w:szCs w:val="28"/>
                <w:lang w:bidi="ru-RU"/>
              </w:rPr>
              <w:t xml:space="preserve"> «Прикінцеві та перехідні положення»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>Закону</w:t>
            </w:r>
            <w:r w:rsidRPr="000E558D">
              <w:rPr>
                <w:rFonts w:ascii="Times New Roman" w:eastAsia="Roboto" w:hAnsi="Times New Roman" w:cs="Times New Roman"/>
                <w:spacing w:val="-2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України</w:t>
            </w:r>
            <w:r w:rsidRPr="000E558D">
              <w:rPr>
                <w:rFonts w:ascii="Times New Roman" w:eastAsia="Roboto" w:hAnsi="Times New Roman" w:cs="Times New Roman"/>
                <w:spacing w:val="-2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>«Про</w:t>
            </w:r>
            <w:r w:rsidRPr="000E558D">
              <w:rPr>
                <w:rFonts w:ascii="Times New Roman" w:eastAsia="Roboto" w:hAnsi="Times New Roman" w:cs="Times New Roman"/>
                <w:spacing w:val="-3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>місцеве</w:t>
            </w:r>
            <w:r w:rsidRPr="000E558D">
              <w:rPr>
                <w:rFonts w:ascii="Times New Roman" w:eastAsia="Roboto" w:hAnsi="Times New Roman" w:cs="Times New Roman"/>
                <w:spacing w:val="-1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>самоврядування</w:t>
            </w:r>
            <w:r w:rsidRPr="000E558D">
              <w:rPr>
                <w:rFonts w:ascii="Times New Roman" w:eastAsia="Roboto" w:hAnsi="Times New Roman" w:cs="Times New Roman"/>
                <w:spacing w:val="-2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в</w:t>
            </w:r>
            <w:r w:rsidRPr="000E558D">
              <w:rPr>
                <w:rFonts w:ascii="Times New Roman" w:eastAsia="Roboto" w:hAnsi="Times New Roman" w:cs="Times New Roman"/>
                <w:spacing w:val="-3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>Україні»,</w:t>
            </w:r>
            <w:r w:rsidRPr="000E558D">
              <w:rPr>
                <w:rFonts w:ascii="Times New Roman" w:eastAsia="Roboto" w:hAnsi="Times New Roman" w:cs="Times New Roman"/>
                <w:spacing w:val="-2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відповідно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до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статей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104, 105,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107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Цивільного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кодексу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України,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Закону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України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«Про державну реєстрацію </w:t>
            </w:r>
            <w:r w:rsidRPr="000E558D">
              <w:rPr>
                <w:rFonts w:ascii="Times New Roman" w:eastAsia="Roboto" w:hAnsi="Times New Roman" w:cs="Times New Roman"/>
                <w:spacing w:val="4"/>
                <w:sz w:val="28"/>
                <w:szCs w:val="28"/>
                <w:lang w:bidi="ru-RU"/>
              </w:rPr>
              <w:t xml:space="preserve">юридичних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осіб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та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фізичних осіб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–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підприємців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та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громадських формувань», Закону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України </w:t>
            </w:r>
            <w:r w:rsidRPr="000E558D">
              <w:rPr>
                <w:rFonts w:ascii="Times New Roman" w:eastAsia="Roboto" w:hAnsi="Times New Roman" w:cs="Times New Roman"/>
                <w:spacing w:val="4"/>
                <w:sz w:val="28"/>
                <w:szCs w:val="28"/>
                <w:lang w:bidi="ru-RU"/>
              </w:rPr>
              <w:t xml:space="preserve">«Про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бухгалтерський облік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та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фінансову звітність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Україні»,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частиною 4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статті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31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Закону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України </w:t>
            </w:r>
            <w:r w:rsidRPr="000E558D">
              <w:rPr>
                <w:rFonts w:ascii="Times New Roman" w:eastAsia="Roboto" w:hAnsi="Times New Roman" w:cs="Times New Roman"/>
                <w:spacing w:val="4"/>
                <w:sz w:val="28"/>
                <w:szCs w:val="28"/>
                <w:lang w:bidi="ru-RU"/>
              </w:rPr>
              <w:t xml:space="preserve">«Про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Національний архівний фонд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та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архівні установи», Порядку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подання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фінансової </w:t>
            </w:r>
            <w:r w:rsidRPr="000E558D">
              <w:rPr>
                <w:rFonts w:ascii="Times New Roman" w:eastAsia="Roboto" w:hAnsi="Times New Roman" w:cs="Times New Roman"/>
                <w:spacing w:val="4"/>
                <w:sz w:val="28"/>
                <w:szCs w:val="28"/>
                <w:lang w:bidi="ru-RU"/>
              </w:rPr>
              <w:t xml:space="preserve">звітності,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затвердженого постановою Кабінету Міністрів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України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від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28.02.2000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р. №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419,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Положення про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інвентаризацію активів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та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зобов’язань, затвердженого </w:t>
            </w:r>
            <w:r w:rsidRPr="000E558D">
              <w:rPr>
                <w:rFonts w:ascii="Times New Roman" w:eastAsia="Roboto" w:hAnsi="Times New Roman" w:cs="Times New Roman"/>
                <w:spacing w:val="4"/>
                <w:sz w:val="28"/>
                <w:szCs w:val="28"/>
                <w:lang w:bidi="ru-RU"/>
              </w:rPr>
              <w:t xml:space="preserve">наказом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Міністерства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фінансів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України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від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02.09.2014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р. №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879, </w:t>
            </w:r>
            <w:r w:rsidRPr="000E558D">
              <w:rPr>
                <w:rFonts w:ascii="Times New Roman" w:eastAsia="Roboto" w:hAnsi="Times New Roman" w:cs="Times New Roman"/>
                <w:spacing w:val="4"/>
                <w:sz w:val="28"/>
                <w:szCs w:val="28"/>
                <w:lang w:bidi="ru-RU"/>
              </w:rPr>
              <w:t xml:space="preserve">Правил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організації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діловодства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та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архівного зберігання документів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у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державних органах, </w:t>
            </w:r>
            <w:r w:rsidRPr="000E558D">
              <w:rPr>
                <w:rFonts w:ascii="Times New Roman" w:eastAsia="Roboto" w:hAnsi="Times New Roman" w:cs="Times New Roman"/>
                <w:spacing w:val="4"/>
                <w:sz w:val="28"/>
                <w:szCs w:val="28"/>
                <w:lang w:bidi="ru-RU"/>
              </w:rPr>
              <w:t xml:space="preserve">органах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місцевого самоврядування,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на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підприємствах,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установах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і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організаціях, затверджених наказом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Міністерства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юстиції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України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від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18.06.2015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р. №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1000/5,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на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підставі </w:t>
            </w:r>
            <w:r w:rsidRPr="000E558D">
              <w:rPr>
                <w:rFonts w:ascii="Times New Roman" w:eastAsia="Roboto" w:hAnsi="Times New Roman" w:cs="Times New Roman"/>
                <w:spacing w:val="4"/>
                <w:sz w:val="28"/>
                <w:szCs w:val="28"/>
                <w:lang w:bidi="ru-RU"/>
              </w:rPr>
              <w:t xml:space="preserve">рішення </w:t>
            </w:r>
            <w:r>
              <w:rPr>
                <w:rFonts w:ascii="Times New Roman" w:eastAsia="Roboto" w:hAnsi="Times New Roman" w:cs="Times New Roman"/>
                <w:spacing w:val="4"/>
                <w:sz w:val="28"/>
                <w:szCs w:val="28"/>
                <w:lang w:bidi="ru-RU"/>
              </w:rPr>
              <w:t xml:space="preserve">Поляницької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 сільської ради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від </w:t>
            </w:r>
            <w:r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>24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листопада 2020 року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№ 1</w:t>
            </w:r>
            <w:r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-1-2020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«Про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початок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повноважень депутатів </w:t>
            </w:r>
            <w:r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Поляницької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 сільської ради», рішення </w:t>
            </w:r>
            <w:r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 Поляницької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 сільської ради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від </w:t>
            </w:r>
            <w:r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>24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 грудня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2020 року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№_</w:t>
            </w:r>
            <w:r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15-1-2020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_</w:t>
            </w:r>
            <w:r w:rsidRPr="000E558D">
              <w:rPr>
                <w:rFonts w:ascii="Times New Roman" w:eastAsia="Roboto" w:hAnsi="Times New Roman" w:cs="Times New Roman"/>
                <w:spacing w:val="54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«Про </w:t>
            </w:r>
            <w:r w:rsidRPr="000E558D">
              <w:rPr>
                <w:rFonts w:ascii="Times New Roman" w:eastAsia="Roboto" w:hAnsi="Times New Roman" w:cs="Times New Roman"/>
                <w:spacing w:val="2"/>
                <w:sz w:val="28"/>
                <w:szCs w:val="28"/>
                <w:lang w:bidi="ru-RU"/>
              </w:rPr>
              <w:t xml:space="preserve">початок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реорганізації </w:t>
            </w:r>
            <w:r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>Бистрицької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 сільської ради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та </w:t>
            </w:r>
            <w:r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Яблуницької </w:t>
            </w:r>
            <w:r w:rsidRPr="000E558D">
              <w:rPr>
                <w:rFonts w:ascii="Times New Roman" w:eastAsia="Roboto" w:hAnsi="Times New Roman" w:cs="Times New Roman"/>
                <w:spacing w:val="3"/>
                <w:sz w:val="28"/>
                <w:szCs w:val="28"/>
                <w:lang w:bidi="ru-RU"/>
              </w:rPr>
              <w:t xml:space="preserve"> 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 xml:space="preserve">сільської ради шляхом приєднання до </w:t>
            </w:r>
            <w:r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Поляницької сільської ра</w:t>
            </w: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ди»,  сільська рада:</w:t>
            </w:r>
          </w:p>
          <w:p w:rsidR="00CB7517" w:rsidRPr="000E558D" w:rsidRDefault="00CB7517" w:rsidP="00307899">
            <w:pPr>
              <w:widowControl w:val="0"/>
              <w:autoSpaceDE w:val="0"/>
              <w:autoSpaceDN w:val="0"/>
              <w:spacing w:after="120"/>
              <w:ind w:left="1075" w:right="1075"/>
              <w:jc w:val="center"/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</w:pPr>
            <w:r w:rsidRPr="000E558D">
              <w:rPr>
                <w:rFonts w:ascii="Times New Roman" w:eastAsia="Roboto" w:hAnsi="Times New Roman" w:cs="Times New Roman"/>
                <w:sz w:val="28"/>
                <w:szCs w:val="28"/>
                <w:lang w:bidi="ru-RU"/>
              </w:rPr>
              <w:t>ВИРІШИЛА</w:t>
            </w:r>
          </w:p>
          <w:p w:rsidR="00CB7517" w:rsidRPr="001C664B" w:rsidRDefault="001C664B" w:rsidP="001C664B">
            <w:pPr>
              <w:widowControl w:val="0"/>
              <w:tabs>
                <w:tab w:val="left" w:pos="879"/>
                <w:tab w:val="left" w:leader="underscore" w:pos="9459"/>
              </w:tabs>
              <w:autoSpaceDE w:val="0"/>
              <w:autoSpaceDN w:val="0"/>
              <w:spacing w:after="120"/>
              <w:ind w:right="198"/>
              <w:rPr>
                <w:rFonts w:ascii="Times New Roman" w:eastAsia="MS Mincho" w:hAnsi="Times New Roman" w:cs="Times New Roman"/>
                <w:spacing w:val="2"/>
                <w:w w:val="95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pacing w:val="3"/>
                <w:sz w:val="28"/>
                <w:szCs w:val="28"/>
              </w:rPr>
              <w:t xml:space="preserve">1. </w:t>
            </w:r>
            <w:r w:rsidR="00CB7517" w:rsidRPr="000E558D">
              <w:rPr>
                <w:rFonts w:ascii="Times New Roman" w:eastAsia="MS Mincho" w:hAnsi="Times New Roman" w:cs="Times New Roman"/>
                <w:spacing w:val="3"/>
                <w:sz w:val="28"/>
                <w:szCs w:val="28"/>
              </w:rPr>
              <w:t>Затвердити Передавальний</w:t>
            </w:r>
            <w:r w:rsidR="00CB7517">
              <w:rPr>
                <w:rFonts w:ascii="Times New Roman" w:eastAsia="MS Mincho" w:hAnsi="Times New Roman" w:cs="Times New Roman"/>
                <w:spacing w:val="3"/>
                <w:sz w:val="28"/>
                <w:szCs w:val="28"/>
              </w:rPr>
              <w:t xml:space="preserve">  акт  комісії  з реорганізації </w:t>
            </w:r>
            <w:r w:rsidR="00CB7517" w:rsidRPr="000E558D">
              <w:rPr>
                <w:rFonts w:ascii="Times New Roman" w:eastAsia="MS Mincho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CB7517">
              <w:rPr>
                <w:rFonts w:ascii="Times New Roman" w:eastAsia="MS Mincho" w:hAnsi="Times New Roman" w:cs="Times New Roman"/>
                <w:spacing w:val="2"/>
                <w:sz w:val="28"/>
                <w:szCs w:val="28"/>
              </w:rPr>
              <w:t xml:space="preserve">Бистрицької  </w:t>
            </w:r>
            <w:r w:rsidR="00CB7517" w:rsidRPr="000E558D">
              <w:rPr>
                <w:rFonts w:ascii="Times New Roman" w:eastAsia="MS Mincho" w:hAnsi="Times New Roman" w:cs="Times New Roman"/>
                <w:spacing w:val="3"/>
                <w:sz w:val="28"/>
                <w:szCs w:val="28"/>
              </w:rPr>
              <w:t xml:space="preserve">сільської ради, ЄДРПОУ </w:t>
            </w:r>
            <w:r w:rsidR="00CB7517">
              <w:rPr>
                <w:rFonts w:ascii="Times New Roman" w:eastAsia="MS Mincho" w:hAnsi="Times New Roman" w:cs="Times New Roman"/>
                <w:spacing w:val="3"/>
                <w:sz w:val="28"/>
                <w:szCs w:val="28"/>
              </w:rPr>
              <w:t>04354551</w:t>
            </w:r>
            <w:r w:rsidR="00CB7517" w:rsidRPr="000E558D">
              <w:rPr>
                <w:rFonts w:ascii="Times New Roman" w:eastAsia="MS Mincho" w:hAnsi="Times New Roman" w:cs="Times New Roman"/>
                <w:spacing w:val="3"/>
                <w:sz w:val="28"/>
                <w:szCs w:val="28"/>
              </w:rPr>
              <w:t>, місцезнаходження:</w:t>
            </w:r>
            <w:r w:rsidR="00CB7517" w:rsidRPr="000E558D">
              <w:rPr>
                <w:rFonts w:ascii="Times New Roman" w:eastAsia="MS Mincho" w:hAnsi="Times New Roman" w:cs="Times New Roman"/>
                <w:spacing w:val="-8"/>
                <w:sz w:val="28"/>
                <w:szCs w:val="28"/>
              </w:rPr>
              <w:t xml:space="preserve">  </w:t>
            </w:r>
            <w:r w:rsidR="00CB7517" w:rsidRPr="000E558D">
              <w:rPr>
                <w:rFonts w:ascii="Times New Roman" w:eastAsia="MS Mincho" w:hAnsi="Times New Roman" w:cs="Times New Roman"/>
                <w:sz w:val="28"/>
                <w:szCs w:val="28"/>
              </w:rPr>
              <w:t>с.</w:t>
            </w:r>
            <w:r w:rsidR="00CB7517" w:rsidRPr="000E558D">
              <w:rPr>
                <w:rFonts w:ascii="Times New Roman" w:eastAsia="MS Mincho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CB7517">
              <w:rPr>
                <w:rFonts w:ascii="Times New Roman" w:eastAsia="MS Mincho" w:hAnsi="Times New Roman" w:cs="Times New Roman"/>
                <w:spacing w:val="-8"/>
                <w:sz w:val="28"/>
                <w:szCs w:val="28"/>
              </w:rPr>
              <w:t xml:space="preserve">Бистриця  Надвірнянського </w:t>
            </w:r>
            <w:r w:rsidR="00CB7517" w:rsidRPr="000E558D">
              <w:rPr>
                <w:rFonts w:ascii="Times New Roman" w:eastAsia="MS Mincho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CB7517" w:rsidRPr="000E558D">
              <w:rPr>
                <w:rFonts w:ascii="Times New Roman" w:eastAsia="MS Mincho" w:hAnsi="Times New Roman" w:cs="Times New Roman"/>
                <w:sz w:val="28"/>
                <w:szCs w:val="28"/>
              </w:rPr>
              <w:t>району,</w:t>
            </w:r>
            <w:r w:rsidR="00CB7517" w:rsidRPr="000E558D">
              <w:rPr>
                <w:rFonts w:ascii="Times New Roman" w:eastAsia="MS Mincho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CB7517">
              <w:rPr>
                <w:rFonts w:ascii="Times New Roman" w:eastAsia="MS Mincho" w:hAnsi="Times New Roman" w:cs="Times New Roman"/>
                <w:spacing w:val="-7"/>
                <w:sz w:val="28"/>
                <w:szCs w:val="28"/>
              </w:rPr>
              <w:t xml:space="preserve">Івано-Франківської </w:t>
            </w:r>
            <w:r w:rsidR="00CB7517" w:rsidRPr="000E558D">
              <w:rPr>
                <w:rFonts w:ascii="Times New Roman" w:eastAsia="MS Mincho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CB7517" w:rsidRPr="000E558D">
              <w:rPr>
                <w:rFonts w:ascii="Times New Roman" w:eastAsia="MS Mincho" w:hAnsi="Times New Roman" w:cs="Times New Roman"/>
                <w:spacing w:val="4"/>
                <w:sz w:val="28"/>
                <w:szCs w:val="28"/>
              </w:rPr>
              <w:t xml:space="preserve">області, </w:t>
            </w:r>
            <w:r w:rsidR="00CB7517" w:rsidRPr="000E558D">
              <w:rPr>
                <w:rFonts w:ascii="Times New Roman" w:eastAsia="MS Mincho" w:hAnsi="Times New Roman" w:cs="Times New Roman"/>
                <w:spacing w:val="2"/>
                <w:w w:val="95"/>
                <w:sz w:val="28"/>
                <w:szCs w:val="28"/>
              </w:rPr>
              <w:t>(додається).</w:t>
            </w:r>
          </w:p>
          <w:p w:rsidR="00CB7517" w:rsidRDefault="001C664B" w:rsidP="001C664B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2. </w:t>
            </w:r>
            <w:r w:rsidR="00CB7517" w:rsidRPr="00A43700">
              <w:rPr>
                <w:rFonts w:ascii="Times New Roman" w:eastAsia="MS Mincho" w:hAnsi="Times New Roman"/>
                <w:sz w:val="28"/>
                <w:szCs w:val="28"/>
              </w:rPr>
              <w:t>Контроль за виконанням даного рішення покласти на постійну комісію</w:t>
            </w:r>
            <w:r w:rsidR="00CB7517">
              <w:rPr>
                <w:rFonts w:ascii="Times New Roman" w:eastAsia="MS Mincho" w:hAnsi="Times New Roman"/>
                <w:sz w:val="28"/>
                <w:szCs w:val="28"/>
              </w:rPr>
              <w:t xml:space="preserve">   сільської ради   з питань </w:t>
            </w:r>
            <w:r w:rsidR="00CB7517" w:rsidRPr="00615492">
              <w:rPr>
                <w:rFonts w:ascii="Times New Roman" w:hAnsi="Times New Roman"/>
                <w:sz w:val="28"/>
                <w:szCs w:val="28"/>
              </w:rPr>
              <w:t xml:space="preserve"> фінансів, бюджету, інвест</w:t>
            </w:r>
            <w:r>
              <w:rPr>
                <w:rFonts w:ascii="Times New Roman" w:hAnsi="Times New Roman"/>
                <w:sz w:val="28"/>
                <w:szCs w:val="28"/>
              </w:rPr>
              <w:t>иційної та освітньої діяльності.</w:t>
            </w:r>
          </w:p>
          <w:p w:rsidR="00ED63BE" w:rsidRPr="00615492" w:rsidRDefault="00ED63BE" w:rsidP="001C664B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CB7517" w:rsidRPr="00066143" w:rsidRDefault="001C664B" w:rsidP="00066143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558D">
              <w:rPr>
                <w:rFonts w:ascii="Times New Roman" w:hAnsi="Times New Roman"/>
                <w:b/>
                <w:sz w:val="28"/>
                <w:szCs w:val="28"/>
              </w:rPr>
              <w:t xml:space="preserve">Поляницький сільський голова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0661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Микола  Поляк</w:t>
            </w:r>
          </w:p>
        </w:tc>
      </w:tr>
    </w:tbl>
    <w:p w:rsidR="009E7653" w:rsidRDefault="009E7653" w:rsidP="006232E0">
      <w:bookmarkStart w:id="0" w:name="_GoBack"/>
      <w:bookmarkEnd w:id="0"/>
    </w:p>
    <w:sectPr w:rsidR="009E7653" w:rsidSect="00ED63BE">
      <w:pgSz w:w="11906" w:h="16838"/>
      <w:pgMar w:top="568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9C"/>
    <w:multiLevelType w:val="multilevel"/>
    <w:tmpl w:val="C5DC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1050C"/>
    <w:multiLevelType w:val="hybridMultilevel"/>
    <w:tmpl w:val="ABEE37B6"/>
    <w:lvl w:ilvl="0" w:tplc="9B36D266">
      <w:start w:val="1"/>
      <w:numFmt w:val="decimal"/>
      <w:lvlText w:val="%1)"/>
      <w:lvlJc w:val="left"/>
      <w:pPr>
        <w:ind w:left="1371" w:hanging="268"/>
        <w:jc w:val="left"/>
      </w:pPr>
      <w:rPr>
        <w:rFonts w:ascii="Roboto" w:eastAsia="Roboto" w:hAnsi="Roboto" w:cs="Roboto" w:hint="default"/>
        <w:color w:val="455C6C"/>
        <w:spacing w:val="0"/>
        <w:w w:val="99"/>
        <w:sz w:val="22"/>
        <w:szCs w:val="22"/>
        <w:lang w:val="ru-RU" w:eastAsia="ru-RU" w:bidi="ru-RU"/>
      </w:rPr>
    </w:lvl>
    <w:lvl w:ilvl="1" w:tplc="3BD4BE12">
      <w:numFmt w:val="bullet"/>
      <w:lvlText w:val="•"/>
      <w:lvlJc w:val="left"/>
      <w:pPr>
        <w:ind w:left="2432" w:hanging="268"/>
      </w:pPr>
      <w:rPr>
        <w:rFonts w:hint="default"/>
        <w:lang w:val="ru-RU" w:eastAsia="ru-RU" w:bidi="ru-RU"/>
      </w:rPr>
    </w:lvl>
    <w:lvl w:ilvl="2" w:tplc="4058C13E">
      <w:numFmt w:val="bullet"/>
      <w:lvlText w:val="•"/>
      <w:lvlJc w:val="left"/>
      <w:pPr>
        <w:ind w:left="3485" w:hanging="268"/>
      </w:pPr>
      <w:rPr>
        <w:rFonts w:hint="default"/>
        <w:lang w:val="ru-RU" w:eastAsia="ru-RU" w:bidi="ru-RU"/>
      </w:rPr>
    </w:lvl>
    <w:lvl w:ilvl="3" w:tplc="DA6CEC5E">
      <w:numFmt w:val="bullet"/>
      <w:lvlText w:val="•"/>
      <w:lvlJc w:val="left"/>
      <w:pPr>
        <w:ind w:left="4537" w:hanging="268"/>
      </w:pPr>
      <w:rPr>
        <w:rFonts w:hint="default"/>
        <w:lang w:val="ru-RU" w:eastAsia="ru-RU" w:bidi="ru-RU"/>
      </w:rPr>
    </w:lvl>
    <w:lvl w:ilvl="4" w:tplc="554E02AA">
      <w:numFmt w:val="bullet"/>
      <w:lvlText w:val="•"/>
      <w:lvlJc w:val="left"/>
      <w:pPr>
        <w:ind w:left="5590" w:hanging="268"/>
      </w:pPr>
      <w:rPr>
        <w:rFonts w:hint="default"/>
        <w:lang w:val="ru-RU" w:eastAsia="ru-RU" w:bidi="ru-RU"/>
      </w:rPr>
    </w:lvl>
    <w:lvl w:ilvl="5" w:tplc="8006035E">
      <w:numFmt w:val="bullet"/>
      <w:lvlText w:val="•"/>
      <w:lvlJc w:val="left"/>
      <w:pPr>
        <w:ind w:left="6642" w:hanging="268"/>
      </w:pPr>
      <w:rPr>
        <w:rFonts w:hint="default"/>
        <w:lang w:val="ru-RU" w:eastAsia="ru-RU" w:bidi="ru-RU"/>
      </w:rPr>
    </w:lvl>
    <w:lvl w:ilvl="6" w:tplc="77F80928">
      <w:numFmt w:val="bullet"/>
      <w:lvlText w:val="•"/>
      <w:lvlJc w:val="left"/>
      <w:pPr>
        <w:ind w:left="7695" w:hanging="268"/>
      </w:pPr>
      <w:rPr>
        <w:rFonts w:hint="default"/>
        <w:lang w:val="ru-RU" w:eastAsia="ru-RU" w:bidi="ru-RU"/>
      </w:rPr>
    </w:lvl>
    <w:lvl w:ilvl="7" w:tplc="7D70BCCA">
      <w:numFmt w:val="bullet"/>
      <w:lvlText w:val="•"/>
      <w:lvlJc w:val="left"/>
      <w:pPr>
        <w:ind w:left="8747" w:hanging="268"/>
      </w:pPr>
      <w:rPr>
        <w:rFonts w:hint="default"/>
        <w:lang w:val="ru-RU" w:eastAsia="ru-RU" w:bidi="ru-RU"/>
      </w:rPr>
    </w:lvl>
    <w:lvl w:ilvl="8" w:tplc="0240979A">
      <w:numFmt w:val="bullet"/>
      <w:lvlText w:val="•"/>
      <w:lvlJc w:val="left"/>
      <w:pPr>
        <w:ind w:left="9800" w:hanging="268"/>
      </w:pPr>
      <w:rPr>
        <w:rFonts w:hint="default"/>
        <w:lang w:val="ru-RU" w:eastAsia="ru-RU" w:bidi="ru-RU"/>
      </w:rPr>
    </w:lvl>
  </w:abstractNum>
  <w:abstractNum w:abstractNumId="2">
    <w:nsid w:val="2CD109F3"/>
    <w:multiLevelType w:val="hybridMultilevel"/>
    <w:tmpl w:val="C492C0C6"/>
    <w:lvl w:ilvl="0" w:tplc="237A49B4">
      <w:start w:val="1"/>
      <w:numFmt w:val="decimal"/>
      <w:lvlText w:val="%1."/>
      <w:lvlJc w:val="left"/>
      <w:pPr>
        <w:ind w:left="1103" w:hanging="337"/>
        <w:jc w:val="left"/>
      </w:pPr>
      <w:rPr>
        <w:rFonts w:ascii="Roboto" w:eastAsia="Roboto" w:hAnsi="Roboto" w:cs="Roboto" w:hint="default"/>
        <w:color w:val="455C6C"/>
        <w:spacing w:val="0"/>
        <w:w w:val="98"/>
        <w:sz w:val="22"/>
        <w:szCs w:val="22"/>
        <w:lang w:val="ru-RU" w:eastAsia="ru-RU" w:bidi="ru-RU"/>
      </w:rPr>
    </w:lvl>
    <w:lvl w:ilvl="1" w:tplc="0BF63F72">
      <w:numFmt w:val="bullet"/>
      <w:lvlText w:val="•"/>
      <w:lvlJc w:val="left"/>
      <w:pPr>
        <w:ind w:left="2180" w:hanging="337"/>
      </w:pPr>
      <w:rPr>
        <w:rFonts w:hint="default"/>
        <w:lang w:val="ru-RU" w:eastAsia="ru-RU" w:bidi="ru-RU"/>
      </w:rPr>
    </w:lvl>
    <w:lvl w:ilvl="2" w:tplc="837A3D6E">
      <w:numFmt w:val="bullet"/>
      <w:lvlText w:val="•"/>
      <w:lvlJc w:val="left"/>
      <w:pPr>
        <w:ind w:left="3261" w:hanging="337"/>
      </w:pPr>
      <w:rPr>
        <w:rFonts w:hint="default"/>
        <w:lang w:val="ru-RU" w:eastAsia="ru-RU" w:bidi="ru-RU"/>
      </w:rPr>
    </w:lvl>
    <w:lvl w:ilvl="3" w:tplc="28D6DC98">
      <w:numFmt w:val="bullet"/>
      <w:lvlText w:val="•"/>
      <w:lvlJc w:val="left"/>
      <w:pPr>
        <w:ind w:left="4341" w:hanging="337"/>
      </w:pPr>
      <w:rPr>
        <w:rFonts w:hint="default"/>
        <w:lang w:val="ru-RU" w:eastAsia="ru-RU" w:bidi="ru-RU"/>
      </w:rPr>
    </w:lvl>
    <w:lvl w:ilvl="4" w:tplc="4C7C8858">
      <w:numFmt w:val="bullet"/>
      <w:lvlText w:val="•"/>
      <w:lvlJc w:val="left"/>
      <w:pPr>
        <w:ind w:left="5422" w:hanging="337"/>
      </w:pPr>
      <w:rPr>
        <w:rFonts w:hint="default"/>
        <w:lang w:val="ru-RU" w:eastAsia="ru-RU" w:bidi="ru-RU"/>
      </w:rPr>
    </w:lvl>
    <w:lvl w:ilvl="5" w:tplc="0C0A5BBE">
      <w:numFmt w:val="bullet"/>
      <w:lvlText w:val="•"/>
      <w:lvlJc w:val="left"/>
      <w:pPr>
        <w:ind w:left="6502" w:hanging="337"/>
      </w:pPr>
      <w:rPr>
        <w:rFonts w:hint="default"/>
        <w:lang w:val="ru-RU" w:eastAsia="ru-RU" w:bidi="ru-RU"/>
      </w:rPr>
    </w:lvl>
    <w:lvl w:ilvl="6" w:tplc="E2CC636A">
      <w:numFmt w:val="bullet"/>
      <w:lvlText w:val="•"/>
      <w:lvlJc w:val="left"/>
      <w:pPr>
        <w:ind w:left="7583" w:hanging="337"/>
      </w:pPr>
      <w:rPr>
        <w:rFonts w:hint="default"/>
        <w:lang w:val="ru-RU" w:eastAsia="ru-RU" w:bidi="ru-RU"/>
      </w:rPr>
    </w:lvl>
    <w:lvl w:ilvl="7" w:tplc="49DCEFCA">
      <w:numFmt w:val="bullet"/>
      <w:lvlText w:val="•"/>
      <w:lvlJc w:val="left"/>
      <w:pPr>
        <w:ind w:left="8663" w:hanging="337"/>
      </w:pPr>
      <w:rPr>
        <w:rFonts w:hint="default"/>
        <w:lang w:val="ru-RU" w:eastAsia="ru-RU" w:bidi="ru-RU"/>
      </w:rPr>
    </w:lvl>
    <w:lvl w:ilvl="8" w:tplc="D2CC5C9C">
      <w:numFmt w:val="bullet"/>
      <w:lvlText w:val="•"/>
      <w:lvlJc w:val="left"/>
      <w:pPr>
        <w:ind w:left="9744" w:hanging="337"/>
      </w:pPr>
      <w:rPr>
        <w:rFonts w:hint="default"/>
        <w:lang w:val="ru-RU" w:eastAsia="ru-RU" w:bidi="ru-RU"/>
      </w:rPr>
    </w:lvl>
  </w:abstractNum>
  <w:abstractNum w:abstractNumId="3">
    <w:nsid w:val="4BD316B2"/>
    <w:multiLevelType w:val="hybridMultilevel"/>
    <w:tmpl w:val="B8508A98"/>
    <w:lvl w:ilvl="0" w:tplc="FFFFFFFF">
      <w:start w:val="1"/>
      <w:numFmt w:val="decimal"/>
      <w:lvlText w:val="%1."/>
      <w:lvlJc w:val="left"/>
      <w:pPr>
        <w:ind w:left="1103" w:hanging="318"/>
        <w:jc w:val="left"/>
      </w:pPr>
      <w:rPr>
        <w:color w:val="455C6C"/>
        <w:spacing w:val="0"/>
        <w:w w:val="98"/>
        <w:sz w:val="22"/>
        <w:szCs w:val="22"/>
        <w:lang w:val="ru-RU" w:eastAsia="ru-RU" w:bidi="ru-RU"/>
      </w:rPr>
    </w:lvl>
    <w:lvl w:ilvl="1" w:tplc="7164A42E">
      <w:numFmt w:val="bullet"/>
      <w:lvlText w:val="•"/>
      <w:lvlJc w:val="left"/>
      <w:pPr>
        <w:ind w:left="2180" w:hanging="318"/>
      </w:pPr>
      <w:rPr>
        <w:rFonts w:hint="default"/>
        <w:lang w:val="ru-RU" w:eastAsia="ru-RU" w:bidi="ru-RU"/>
      </w:rPr>
    </w:lvl>
    <w:lvl w:ilvl="2" w:tplc="1C6A54DA">
      <w:numFmt w:val="bullet"/>
      <w:lvlText w:val="•"/>
      <w:lvlJc w:val="left"/>
      <w:pPr>
        <w:ind w:left="3261" w:hanging="318"/>
      </w:pPr>
      <w:rPr>
        <w:rFonts w:hint="default"/>
        <w:lang w:val="ru-RU" w:eastAsia="ru-RU" w:bidi="ru-RU"/>
      </w:rPr>
    </w:lvl>
    <w:lvl w:ilvl="3" w:tplc="82C410F2">
      <w:numFmt w:val="bullet"/>
      <w:lvlText w:val="•"/>
      <w:lvlJc w:val="left"/>
      <w:pPr>
        <w:ind w:left="4341" w:hanging="318"/>
      </w:pPr>
      <w:rPr>
        <w:rFonts w:hint="default"/>
        <w:lang w:val="ru-RU" w:eastAsia="ru-RU" w:bidi="ru-RU"/>
      </w:rPr>
    </w:lvl>
    <w:lvl w:ilvl="4" w:tplc="74BCC6C6">
      <w:numFmt w:val="bullet"/>
      <w:lvlText w:val="•"/>
      <w:lvlJc w:val="left"/>
      <w:pPr>
        <w:ind w:left="5422" w:hanging="318"/>
      </w:pPr>
      <w:rPr>
        <w:rFonts w:hint="default"/>
        <w:lang w:val="ru-RU" w:eastAsia="ru-RU" w:bidi="ru-RU"/>
      </w:rPr>
    </w:lvl>
    <w:lvl w:ilvl="5" w:tplc="20605422">
      <w:numFmt w:val="bullet"/>
      <w:lvlText w:val="•"/>
      <w:lvlJc w:val="left"/>
      <w:pPr>
        <w:ind w:left="6502" w:hanging="318"/>
      </w:pPr>
      <w:rPr>
        <w:rFonts w:hint="default"/>
        <w:lang w:val="ru-RU" w:eastAsia="ru-RU" w:bidi="ru-RU"/>
      </w:rPr>
    </w:lvl>
    <w:lvl w:ilvl="6" w:tplc="31AA9C68">
      <w:numFmt w:val="bullet"/>
      <w:lvlText w:val="•"/>
      <w:lvlJc w:val="left"/>
      <w:pPr>
        <w:ind w:left="7583" w:hanging="318"/>
      </w:pPr>
      <w:rPr>
        <w:rFonts w:hint="default"/>
        <w:lang w:val="ru-RU" w:eastAsia="ru-RU" w:bidi="ru-RU"/>
      </w:rPr>
    </w:lvl>
    <w:lvl w:ilvl="7" w:tplc="DD64C8EE">
      <w:numFmt w:val="bullet"/>
      <w:lvlText w:val="•"/>
      <w:lvlJc w:val="left"/>
      <w:pPr>
        <w:ind w:left="8663" w:hanging="318"/>
      </w:pPr>
      <w:rPr>
        <w:rFonts w:hint="default"/>
        <w:lang w:val="ru-RU" w:eastAsia="ru-RU" w:bidi="ru-RU"/>
      </w:rPr>
    </w:lvl>
    <w:lvl w:ilvl="8" w:tplc="CCA0A8EE">
      <w:numFmt w:val="bullet"/>
      <w:lvlText w:val="•"/>
      <w:lvlJc w:val="left"/>
      <w:pPr>
        <w:ind w:left="9744" w:hanging="318"/>
      </w:pPr>
      <w:rPr>
        <w:rFonts w:hint="default"/>
        <w:lang w:val="ru-RU" w:eastAsia="ru-RU" w:bidi="ru-RU"/>
      </w:rPr>
    </w:lvl>
  </w:abstractNum>
  <w:abstractNum w:abstractNumId="4">
    <w:nsid w:val="5D5251F6"/>
    <w:multiLevelType w:val="hybridMultilevel"/>
    <w:tmpl w:val="E85A6568"/>
    <w:lvl w:ilvl="0" w:tplc="E536E190">
      <w:start w:val="2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5">
    <w:nsid w:val="71B61C6A"/>
    <w:multiLevelType w:val="hybridMultilevel"/>
    <w:tmpl w:val="B3C89596"/>
    <w:lvl w:ilvl="0" w:tplc="7AD49D3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7A"/>
    <w:rsid w:val="0002027E"/>
    <w:rsid w:val="00036AA3"/>
    <w:rsid w:val="00066143"/>
    <w:rsid w:val="000670CA"/>
    <w:rsid w:val="0008252D"/>
    <w:rsid w:val="000E558D"/>
    <w:rsid w:val="001875B1"/>
    <w:rsid w:val="001C664B"/>
    <w:rsid w:val="0027364B"/>
    <w:rsid w:val="00282E9C"/>
    <w:rsid w:val="002D4F84"/>
    <w:rsid w:val="00304214"/>
    <w:rsid w:val="00315FB9"/>
    <w:rsid w:val="00346C08"/>
    <w:rsid w:val="003622E1"/>
    <w:rsid w:val="003C5E30"/>
    <w:rsid w:val="003E286F"/>
    <w:rsid w:val="003E5DA6"/>
    <w:rsid w:val="00444B6F"/>
    <w:rsid w:val="004F7841"/>
    <w:rsid w:val="005116F2"/>
    <w:rsid w:val="00513B07"/>
    <w:rsid w:val="00573A54"/>
    <w:rsid w:val="00590E23"/>
    <w:rsid w:val="00615492"/>
    <w:rsid w:val="006232E0"/>
    <w:rsid w:val="006340DB"/>
    <w:rsid w:val="00644353"/>
    <w:rsid w:val="006775B1"/>
    <w:rsid w:val="006A38F8"/>
    <w:rsid w:val="006B7AC9"/>
    <w:rsid w:val="00745608"/>
    <w:rsid w:val="00797266"/>
    <w:rsid w:val="007D05DE"/>
    <w:rsid w:val="007D7CDA"/>
    <w:rsid w:val="0088272E"/>
    <w:rsid w:val="0093686E"/>
    <w:rsid w:val="00971BF2"/>
    <w:rsid w:val="009A61DE"/>
    <w:rsid w:val="009E7653"/>
    <w:rsid w:val="00A43700"/>
    <w:rsid w:val="00AC5B33"/>
    <w:rsid w:val="00AD147A"/>
    <w:rsid w:val="00AD3BBF"/>
    <w:rsid w:val="00BA31D1"/>
    <w:rsid w:val="00C259A3"/>
    <w:rsid w:val="00CB0290"/>
    <w:rsid w:val="00CB7517"/>
    <w:rsid w:val="00CF48F1"/>
    <w:rsid w:val="00DE317C"/>
    <w:rsid w:val="00E34BA6"/>
    <w:rsid w:val="00E4402D"/>
    <w:rsid w:val="00EB3B9E"/>
    <w:rsid w:val="00ED63BE"/>
    <w:rsid w:val="00EF7974"/>
    <w:rsid w:val="00F577B6"/>
    <w:rsid w:val="00F74452"/>
    <w:rsid w:val="00F94FB9"/>
    <w:rsid w:val="00F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F2"/>
    <w:rPr>
      <w:rFonts w:ascii="Antiqua" w:eastAsia="Times New Roman" w:hAnsi="Antiqua"/>
      <w:sz w:val="26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971BF2"/>
    <w:rPr>
      <w:b/>
      <w:color w:val="000000"/>
      <w:sz w:val="22"/>
    </w:rPr>
  </w:style>
  <w:style w:type="paragraph" w:styleId="ListParagraph">
    <w:name w:val="List Paragraph"/>
    <w:basedOn w:val="Normal"/>
    <w:uiPriority w:val="99"/>
    <w:qFormat/>
    <w:rsid w:val="00971BF2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797266"/>
    <w:rPr>
      <w:rFonts w:eastAsia="MS Mincho" w:cs="Arial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6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F2"/>
    <w:rPr>
      <w:rFonts w:ascii="Antiqua" w:eastAsia="Times New Roman" w:hAnsi="Antiqua"/>
      <w:sz w:val="26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971BF2"/>
    <w:rPr>
      <w:b/>
      <w:color w:val="000000"/>
      <w:sz w:val="22"/>
    </w:rPr>
  </w:style>
  <w:style w:type="paragraph" w:styleId="ListParagraph">
    <w:name w:val="List Paragraph"/>
    <w:basedOn w:val="Normal"/>
    <w:uiPriority w:val="99"/>
    <w:qFormat/>
    <w:rsid w:val="00971BF2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797266"/>
    <w:rPr>
      <w:rFonts w:eastAsia="MS Mincho" w:cs="Arial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6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Stanislav</cp:lastModifiedBy>
  <cp:revision>2</cp:revision>
  <cp:lastPrinted>2021-03-22T16:17:00Z</cp:lastPrinted>
  <dcterms:created xsi:type="dcterms:W3CDTF">2021-03-26T13:04:00Z</dcterms:created>
  <dcterms:modified xsi:type="dcterms:W3CDTF">2021-03-26T13:04:00Z</dcterms:modified>
</cp:coreProperties>
</file>