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C2" w:rsidRPr="003F75C2" w:rsidRDefault="003F75C2" w:rsidP="006B224E">
      <w:pPr>
        <w:jc w:val="center"/>
        <w:rPr>
          <w:rFonts w:ascii="Calibri" w:eastAsia="Calibri" w:hAnsi="Calibri" w:cs="Times New Roman"/>
          <w:noProof/>
          <w:lang w:eastAsia="ru-RU"/>
        </w:rPr>
      </w:pPr>
      <w:bookmarkStart w:id="0" w:name="bookmark0"/>
      <w:r w:rsidRPr="003F75C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810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5C2" w:rsidRPr="003F75C2" w:rsidRDefault="003F75C2" w:rsidP="006B224E">
      <w:pPr>
        <w:tabs>
          <w:tab w:val="left" w:pos="2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3F75C2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УКРАЇНА</w:t>
      </w:r>
    </w:p>
    <w:p w:rsidR="003F75C2" w:rsidRPr="003F75C2" w:rsidRDefault="003F75C2" w:rsidP="006B224E">
      <w:pPr>
        <w:tabs>
          <w:tab w:val="left" w:pos="2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3F75C2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поляницька  сільська рада</w:t>
      </w:r>
    </w:p>
    <w:p w:rsidR="003F75C2" w:rsidRPr="003F75C2" w:rsidRDefault="003F75C2" w:rsidP="006B224E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3F75C2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нАДВІРНЯНСЬКОГО РАЙОНУ  івано-франківської області</w:t>
      </w:r>
    </w:p>
    <w:p w:rsidR="003F75C2" w:rsidRPr="003F75C2" w:rsidRDefault="003F75C2" w:rsidP="006B224E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3F75C2">
        <w:rPr>
          <w:rFonts w:ascii="Times New Roman" w:eastAsia="Calibri" w:hAnsi="Times New Roman" w:cs="Times New Roman"/>
          <w:b/>
          <w:bCs/>
          <w:caps/>
          <w:sz w:val="28"/>
          <w:szCs w:val="28"/>
          <w:lang w:val="en-US" w:eastAsia="ru-RU"/>
        </w:rPr>
        <w:t>V</w:t>
      </w:r>
      <w:r w:rsidRPr="003F75C2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ІІІ- демократичного скликання</w:t>
      </w:r>
    </w:p>
    <w:p w:rsidR="003F75C2" w:rsidRPr="003F75C2" w:rsidRDefault="003F75C2" w:rsidP="006B22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3F75C2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десята </w:t>
      </w:r>
      <w:r w:rsidRPr="003F75C2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СЕСІЯ</w:t>
      </w:r>
    </w:p>
    <w:p w:rsidR="003F75C2" w:rsidRPr="003F75C2" w:rsidRDefault="003F75C2" w:rsidP="006B22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3F75C2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Р</w:t>
      </w:r>
      <w:proofErr w:type="gramEnd"/>
      <w:r w:rsidRPr="003F75C2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ІШЕННЯ </w:t>
      </w:r>
      <w:r w:rsidRPr="003F75C2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проект</w:t>
      </w:r>
    </w:p>
    <w:p w:rsidR="003F75C2" w:rsidRPr="003F75C2" w:rsidRDefault="003F75C2" w:rsidP="003F75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F75C2" w:rsidRPr="003F75C2" w:rsidRDefault="003F75C2" w:rsidP="003F75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F75C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</w:t>
      </w:r>
      <w:r w:rsidRPr="003F75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ід03.08.202</w:t>
      </w:r>
      <w:r w:rsidRPr="003F75C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1</w:t>
      </w:r>
      <w:r w:rsidRPr="003F75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року               </w:t>
      </w:r>
      <w:proofErr w:type="spellStart"/>
      <w:r w:rsidRPr="003F75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с.Поляниця</w:t>
      </w:r>
      <w:proofErr w:type="spellEnd"/>
      <w:r w:rsidRPr="003F75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№   </w:t>
      </w:r>
    </w:p>
    <w:bookmarkEnd w:id="0"/>
    <w:p w:rsidR="003F75C2" w:rsidRPr="003F75C2" w:rsidRDefault="003F75C2" w:rsidP="003F75C2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F75C2" w:rsidRPr="003F75C2" w:rsidRDefault="003F75C2" w:rsidP="006F6737">
      <w:pPr>
        <w:suppressAutoHyphens/>
        <w:spacing w:after="0" w:line="285" w:lineRule="atLeast"/>
        <w:rPr>
          <w:rFonts w:ascii="Liberation Serif" w:eastAsia="Droid Sans Fallback" w:hAnsi="Liberation Serif" w:cs="FreeSans"/>
          <w:bCs/>
          <w:color w:val="000000"/>
          <w:kern w:val="2"/>
          <w:sz w:val="21"/>
          <w:szCs w:val="24"/>
          <w:lang w:eastAsia="zh-CN" w:bidi="hi-IN"/>
        </w:rPr>
      </w:pPr>
    </w:p>
    <w:p w:rsidR="006F6737" w:rsidRPr="003F75C2" w:rsidRDefault="006F6737" w:rsidP="006F6737">
      <w:pPr>
        <w:suppressAutoHyphens/>
        <w:spacing w:after="0" w:line="285" w:lineRule="atLeast"/>
        <w:rPr>
          <w:rFonts w:ascii="Times New Roman" w:eastAsia="Droid Sans Fallback" w:hAnsi="Times New Roman" w:cs="Times New Roman"/>
          <w:bCs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bCs/>
          <w:color w:val="000000"/>
          <w:kern w:val="2"/>
          <w:sz w:val="28"/>
          <w:szCs w:val="28"/>
          <w:lang w:val="uk-UA" w:eastAsia="zh-CN" w:bidi="hi-IN"/>
        </w:rPr>
        <w:t>Про затвердження Положен</w:t>
      </w:r>
      <w:r w:rsidR="00D00FA5">
        <w:rPr>
          <w:rFonts w:ascii="Times New Roman" w:eastAsia="Droid Sans Fallback" w:hAnsi="Times New Roman" w:cs="Times New Roman"/>
          <w:bCs/>
          <w:color w:val="000000"/>
          <w:kern w:val="2"/>
          <w:sz w:val="28"/>
          <w:szCs w:val="28"/>
          <w:lang w:val="uk-UA" w:eastAsia="zh-CN" w:bidi="hi-IN"/>
        </w:rPr>
        <w:t>ня</w:t>
      </w:r>
      <w:r w:rsidRPr="003F75C2">
        <w:rPr>
          <w:rFonts w:ascii="Times New Roman" w:eastAsia="Droid Sans Fallback" w:hAnsi="Times New Roman" w:cs="Times New Roman"/>
          <w:bCs/>
          <w:color w:val="000000"/>
          <w:kern w:val="2"/>
          <w:sz w:val="28"/>
          <w:szCs w:val="28"/>
          <w:lang w:val="uk-UA" w:eastAsia="zh-CN" w:bidi="hi-IN"/>
        </w:rPr>
        <w:t xml:space="preserve"> про нагородження</w:t>
      </w:r>
    </w:p>
    <w:p w:rsidR="006F6737" w:rsidRPr="003F75C2" w:rsidRDefault="006F6737" w:rsidP="006F6737">
      <w:pPr>
        <w:suppressAutoHyphens/>
        <w:spacing w:after="0" w:line="285" w:lineRule="atLeast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bCs/>
          <w:color w:val="000000"/>
          <w:kern w:val="2"/>
          <w:sz w:val="28"/>
          <w:szCs w:val="28"/>
          <w:lang w:val="uk-UA" w:eastAsia="zh-CN" w:bidi="hi-IN"/>
        </w:rPr>
        <w:t>Грамотами, Подякою та цінним подарунком</w:t>
      </w:r>
    </w:p>
    <w:p w:rsidR="006F6737" w:rsidRPr="003F75C2" w:rsidRDefault="006F6737" w:rsidP="006F6737">
      <w:pPr>
        <w:suppressAutoHyphens/>
        <w:spacing w:after="0" w:line="285" w:lineRule="atLeast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6F6737" w:rsidRPr="003F75C2" w:rsidRDefault="006F6737" w:rsidP="00D00FA5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Відповідно до статті 25 Закону України « Про місцеве самоврядування в Україні», з метою відзначення мешканців </w:t>
      </w:r>
      <w:proofErr w:type="spellStart"/>
      <w:r w:rsidR="00D00FA5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Поляницької</w:t>
      </w:r>
      <w:proofErr w:type="spellEnd"/>
      <w:r w:rsidR="00D00FA5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 територіальної громади </w:t>
      </w: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, громадян України та інших країн за видатні особисті заслуги перед територіальною громадою, враховуючи висновки постійної комісії з   </w:t>
      </w:r>
      <w:r w:rsidR="006E6E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гуманітарних питань , а також з питань охорони здоров’я, культури туризму, молоді і спорту</w:t>
      </w: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, </w:t>
      </w:r>
      <w:r w:rsidR="006E6E5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сільська </w:t>
      </w: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рада</w:t>
      </w:r>
    </w:p>
    <w:p w:rsidR="006F6737" w:rsidRPr="003F75C2" w:rsidRDefault="006F6737" w:rsidP="00D00FA5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6F6737" w:rsidRPr="003F75C2" w:rsidRDefault="006F6737" w:rsidP="00D00FA5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bCs/>
          <w:color w:val="000000"/>
          <w:kern w:val="2"/>
          <w:sz w:val="28"/>
          <w:szCs w:val="28"/>
          <w:lang w:val="uk-UA" w:eastAsia="zh-CN" w:bidi="hi-IN"/>
        </w:rPr>
        <w:t>ВИРІШИЛА:</w:t>
      </w:r>
    </w:p>
    <w:p w:rsidR="006F6737" w:rsidRPr="003F75C2" w:rsidRDefault="006F6737" w:rsidP="00D00FA5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1.Затвердити Положення про нагородження Почесною грамотою,  Подякою </w:t>
      </w:r>
      <w:proofErr w:type="spellStart"/>
      <w:r w:rsidR="006E6E5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Поляницького</w:t>
      </w:r>
      <w:proofErr w:type="spellEnd"/>
      <w:r w:rsidR="006E6E5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 сільського </w:t>
      </w: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голови ( Додаток № 1)</w:t>
      </w:r>
    </w:p>
    <w:p w:rsidR="006F6737" w:rsidRPr="003F75C2" w:rsidRDefault="006F6737" w:rsidP="00D00FA5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6F6737" w:rsidRPr="003F75C2" w:rsidRDefault="006F6737" w:rsidP="00D00FA5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2. Затвердити Положення про цінний подарунок </w:t>
      </w:r>
      <w:proofErr w:type="spellStart"/>
      <w:r w:rsidR="006E6E5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Поляницького</w:t>
      </w:r>
      <w:proofErr w:type="spellEnd"/>
      <w:r w:rsidR="006E6E5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сільського голови </w:t>
      </w: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( Додаток №2) </w:t>
      </w:r>
    </w:p>
    <w:p w:rsidR="006F6737" w:rsidRPr="003F75C2" w:rsidRDefault="006F6737" w:rsidP="00D00FA5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6E6E52" w:rsidRDefault="006F6737" w:rsidP="006E6E52">
      <w:pPr>
        <w:suppressAutoHyphens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3.Контроль за виконанням даного рішення покласти на постійну комісію з </w:t>
      </w:r>
      <w:r w:rsidR="006E6E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гуманітарних питань , а також з питань охорони здоров’я, культури ,туризму, молоді та  спорту.</w:t>
      </w:r>
    </w:p>
    <w:p w:rsidR="006E6E52" w:rsidRDefault="006E6E52" w:rsidP="006E6E52">
      <w:pPr>
        <w:suppressAutoHyphens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6737" w:rsidRDefault="006F6737" w:rsidP="006E6E52">
      <w:pPr>
        <w:suppressAutoHyphens/>
        <w:spacing w:after="0" w:line="285" w:lineRule="atLeast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br/>
      </w:r>
      <w:proofErr w:type="spellStart"/>
      <w:r w:rsidR="006E6E5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Поляницький</w:t>
      </w:r>
      <w:proofErr w:type="spellEnd"/>
      <w:r w:rsidR="006E6E5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 сільський голова  Микола  </w:t>
      </w:r>
      <w:r w:rsidR="006E6E5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ab/>
        <w:t xml:space="preserve">ПОЛЯК </w:t>
      </w:r>
    </w:p>
    <w:p w:rsidR="006E6E52" w:rsidRDefault="006E6E52" w:rsidP="006E6E52">
      <w:pPr>
        <w:suppressAutoHyphens/>
        <w:spacing w:after="0" w:line="285" w:lineRule="atLeast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6E6E52" w:rsidRDefault="006E6E52" w:rsidP="006E6E52">
      <w:pPr>
        <w:suppressAutoHyphens/>
        <w:spacing w:after="0" w:line="285" w:lineRule="atLeast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6E6E52" w:rsidRDefault="006E6E52" w:rsidP="006E6E52">
      <w:pPr>
        <w:suppressAutoHyphens/>
        <w:spacing w:after="0" w:line="285" w:lineRule="atLeast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6E6E52" w:rsidRDefault="006E6E52" w:rsidP="006E6E52">
      <w:pPr>
        <w:suppressAutoHyphens/>
        <w:spacing w:after="0" w:line="285" w:lineRule="atLeast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6E6E52" w:rsidRDefault="006E6E52" w:rsidP="006E6E52">
      <w:pPr>
        <w:suppressAutoHyphens/>
        <w:spacing w:after="0" w:line="285" w:lineRule="atLeast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6E6E52" w:rsidRDefault="006E6E52" w:rsidP="006E6E52">
      <w:pPr>
        <w:suppressAutoHyphens/>
        <w:spacing w:after="0" w:line="285" w:lineRule="atLeast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6E6E52" w:rsidRDefault="006E6E52" w:rsidP="006E6E52">
      <w:pPr>
        <w:suppressAutoHyphens/>
        <w:spacing w:after="0" w:line="285" w:lineRule="atLeast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6E6E52" w:rsidRPr="003F75C2" w:rsidRDefault="006E6E52" w:rsidP="006E6E52">
      <w:pPr>
        <w:suppressAutoHyphens/>
        <w:spacing w:after="0" w:line="285" w:lineRule="atLeast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6F6737" w:rsidRPr="003F75C2" w:rsidRDefault="006F6737" w:rsidP="006F6737">
      <w:pPr>
        <w:suppressAutoHyphens/>
        <w:spacing w:after="0" w:line="285" w:lineRule="atLeast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6F6737" w:rsidRPr="003F75C2" w:rsidRDefault="006F6737" w:rsidP="006F6737">
      <w:pPr>
        <w:suppressAutoHyphens/>
        <w:spacing w:after="0" w:line="285" w:lineRule="atLeast"/>
        <w:jc w:val="right"/>
        <w:rPr>
          <w:rFonts w:ascii="Times New Roman" w:eastAsia="Droid Sans Fallback" w:hAnsi="Times New Roman" w:cs="Times New Roman"/>
          <w:iCs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iCs/>
          <w:color w:val="000000"/>
          <w:kern w:val="2"/>
          <w:sz w:val="28"/>
          <w:szCs w:val="28"/>
          <w:lang w:val="uk-UA" w:eastAsia="zh-CN" w:bidi="hi-IN"/>
        </w:rPr>
        <w:t>Додаток№</w:t>
      </w:r>
      <w:r w:rsidR="006E6E52">
        <w:rPr>
          <w:rFonts w:ascii="Times New Roman" w:eastAsia="Droid Sans Fallback" w:hAnsi="Times New Roman" w:cs="Times New Roman"/>
          <w:iCs/>
          <w:color w:val="000000"/>
          <w:kern w:val="2"/>
          <w:sz w:val="28"/>
          <w:szCs w:val="28"/>
          <w:lang w:val="uk-UA" w:eastAsia="zh-CN" w:bidi="hi-IN"/>
        </w:rPr>
        <w:t>1</w:t>
      </w:r>
      <w:r w:rsidRPr="003F75C2">
        <w:rPr>
          <w:rFonts w:ascii="Times New Roman" w:eastAsia="Droid Sans Fallback" w:hAnsi="Times New Roman" w:cs="Times New Roman"/>
          <w:iCs/>
          <w:color w:val="000000"/>
          <w:kern w:val="2"/>
          <w:sz w:val="28"/>
          <w:szCs w:val="28"/>
          <w:lang w:val="uk-UA" w:eastAsia="zh-CN" w:bidi="hi-IN"/>
        </w:rPr>
        <w:t xml:space="preserve"> до рішення</w:t>
      </w:r>
    </w:p>
    <w:p w:rsidR="006F6737" w:rsidRPr="003F75C2" w:rsidRDefault="006E6E52" w:rsidP="006F6737">
      <w:pPr>
        <w:suppressAutoHyphens/>
        <w:spacing w:after="0" w:line="285" w:lineRule="atLeast"/>
        <w:jc w:val="right"/>
        <w:rPr>
          <w:rFonts w:ascii="Times New Roman" w:eastAsia="Droid Sans Fallback" w:hAnsi="Times New Roman" w:cs="Times New Roman"/>
          <w:iCs/>
          <w:color w:val="000000"/>
          <w:kern w:val="2"/>
          <w:sz w:val="28"/>
          <w:szCs w:val="28"/>
          <w:lang w:val="uk-UA" w:eastAsia="zh-CN" w:bidi="hi-IN"/>
        </w:rPr>
      </w:pPr>
      <w:proofErr w:type="spellStart"/>
      <w:r>
        <w:rPr>
          <w:rFonts w:ascii="Times New Roman" w:eastAsia="Droid Sans Fallback" w:hAnsi="Times New Roman" w:cs="Times New Roman"/>
          <w:iCs/>
          <w:color w:val="000000"/>
          <w:kern w:val="2"/>
          <w:sz w:val="28"/>
          <w:szCs w:val="28"/>
          <w:lang w:val="uk-UA" w:eastAsia="zh-CN" w:bidi="hi-IN"/>
        </w:rPr>
        <w:t>Поляницької</w:t>
      </w:r>
      <w:proofErr w:type="spellEnd"/>
      <w:r>
        <w:rPr>
          <w:rFonts w:ascii="Times New Roman" w:eastAsia="Droid Sans Fallback" w:hAnsi="Times New Roman" w:cs="Times New Roman"/>
          <w:iCs/>
          <w:color w:val="000000"/>
          <w:kern w:val="2"/>
          <w:sz w:val="28"/>
          <w:szCs w:val="28"/>
          <w:lang w:val="uk-UA" w:eastAsia="zh-CN" w:bidi="hi-IN"/>
        </w:rPr>
        <w:t xml:space="preserve"> сільської </w:t>
      </w:r>
      <w:r w:rsidR="006F6737" w:rsidRPr="003F75C2">
        <w:rPr>
          <w:rFonts w:ascii="Times New Roman" w:eastAsia="Droid Sans Fallback" w:hAnsi="Times New Roman" w:cs="Times New Roman"/>
          <w:iCs/>
          <w:color w:val="000000"/>
          <w:kern w:val="2"/>
          <w:sz w:val="28"/>
          <w:szCs w:val="28"/>
          <w:lang w:val="uk-UA" w:eastAsia="zh-CN" w:bidi="hi-IN"/>
        </w:rPr>
        <w:t>ради</w:t>
      </w:r>
    </w:p>
    <w:p w:rsidR="006F6737" w:rsidRPr="003F75C2" w:rsidRDefault="006F6737" w:rsidP="006F6737">
      <w:pPr>
        <w:suppressAutoHyphens/>
        <w:spacing w:after="0" w:line="285" w:lineRule="atLeast"/>
        <w:jc w:val="right"/>
        <w:rPr>
          <w:rFonts w:ascii="Times New Roman" w:eastAsia="Droid Sans Fallback" w:hAnsi="Times New Roman" w:cs="Times New Roman"/>
          <w:i/>
          <w:iCs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iCs/>
          <w:color w:val="000000"/>
          <w:kern w:val="2"/>
          <w:sz w:val="28"/>
          <w:szCs w:val="28"/>
          <w:lang w:val="uk-UA" w:eastAsia="zh-CN" w:bidi="hi-IN"/>
        </w:rPr>
        <w:t xml:space="preserve">від </w:t>
      </w:r>
      <w:r w:rsidR="003C0D78">
        <w:rPr>
          <w:rFonts w:ascii="Times New Roman" w:eastAsia="Droid Sans Fallback" w:hAnsi="Times New Roman" w:cs="Times New Roman"/>
          <w:iCs/>
          <w:color w:val="000000"/>
          <w:kern w:val="2"/>
          <w:sz w:val="28"/>
          <w:szCs w:val="28"/>
          <w:lang w:val="uk-UA" w:eastAsia="zh-CN" w:bidi="hi-IN"/>
        </w:rPr>
        <w:t xml:space="preserve">03серпня </w:t>
      </w:r>
      <w:r w:rsidRPr="003F75C2">
        <w:rPr>
          <w:rFonts w:ascii="Times New Roman" w:eastAsia="Droid Sans Fallback" w:hAnsi="Times New Roman" w:cs="Times New Roman"/>
          <w:iCs/>
          <w:color w:val="000000"/>
          <w:kern w:val="2"/>
          <w:sz w:val="28"/>
          <w:szCs w:val="28"/>
          <w:lang w:val="uk-UA" w:eastAsia="zh-CN" w:bidi="hi-IN"/>
        </w:rPr>
        <w:t xml:space="preserve"> 20</w:t>
      </w:r>
      <w:r w:rsidR="003C0D78">
        <w:rPr>
          <w:rFonts w:ascii="Times New Roman" w:eastAsia="Droid Sans Fallback" w:hAnsi="Times New Roman" w:cs="Times New Roman"/>
          <w:iCs/>
          <w:color w:val="000000"/>
          <w:kern w:val="2"/>
          <w:sz w:val="28"/>
          <w:szCs w:val="28"/>
          <w:lang w:val="uk-UA" w:eastAsia="zh-CN" w:bidi="hi-IN"/>
        </w:rPr>
        <w:t>21</w:t>
      </w:r>
      <w:r w:rsidRPr="003F75C2">
        <w:rPr>
          <w:rFonts w:ascii="Times New Roman" w:eastAsia="Droid Sans Fallback" w:hAnsi="Times New Roman" w:cs="Times New Roman"/>
          <w:iCs/>
          <w:color w:val="000000"/>
          <w:kern w:val="2"/>
          <w:sz w:val="28"/>
          <w:szCs w:val="28"/>
          <w:lang w:val="uk-UA" w:eastAsia="zh-CN" w:bidi="hi-IN"/>
        </w:rPr>
        <w:t xml:space="preserve"> року</w:t>
      </w:r>
    </w:p>
    <w:p w:rsidR="006F6737" w:rsidRPr="003F75C2" w:rsidRDefault="006F6737" w:rsidP="006F6737">
      <w:pPr>
        <w:suppressAutoHyphens/>
        <w:spacing w:after="0" w:line="285" w:lineRule="atLeast"/>
        <w:jc w:val="right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i/>
          <w:iCs/>
          <w:color w:val="000000"/>
          <w:kern w:val="2"/>
          <w:sz w:val="28"/>
          <w:szCs w:val="28"/>
          <w:lang w:val="uk-UA" w:eastAsia="zh-CN" w:bidi="hi-IN"/>
        </w:rPr>
        <w:t>№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38"/>
      </w:tblGrid>
      <w:tr w:rsidR="006F6737" w:rsidRPr="003F75C2" w:rsidTr="006F6737">
        <w:tc>
          <w:tcPr>
            <w:tcW w:w="9638" w:type="dxa"/>
            <w:shd w:val="clear" w:color="auto" w:fill="FFFFFF"/>
            <w:vAlign w:val="center"/>
          </w:tcPr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ПОЛОЖЕННЯ</w:t>
            </w:r>
          </w:p>
          <w:p w:rsidR="003C0D78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uk-UA" w:eastAsia="zh-CN" w:bidi="hi-IN"/>
              </w:rPr>
              <w:t>Про нагородження Почесною грамотою,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та Подякою </w:t>
            </w:r>
            <w:proofErr w:type="spellStart"/>
            <w:r w:rsidR="003C0D78">
              <w:rPr>
                <w:rFonts w:ascii="Times New Roman" w:eastAsia="Droid Sans Fallback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uk-UA" w:eastAsia="zh-CN" w:bidi="hi-IN"/>
              </w:rPr>
              <w:t>Поляницького</w:t>
            </w:r>
            <w:proofErr w:type="spellEnd"/>
            <w:r w:rsidR="003C0D78">
              <w:rPr>
                <w:rFonts w:ascii="Times New Roman" w:eastAsia="Droid Sans Fallback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 сільського </w:t>
            </w:r>
            <w:r w:rsidRPr="003F75C2">
              <w:rPr>
                <w:rFonts w:ascii="Times New Roman" w:eastAsia="Droid Sans Fallback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голови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Загальні положення 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1.Почесною грамотою, Подякою </w:t>
            </w:r>
            <w:proofErr w:type="spellStart"/>
            <w:r w:rsidR="00B57AD0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Поляницького</w:t>
            </w:r>
            <w:proofErr w:type="spellEnd"/>
            <w:r w:rsidR="00B57AD0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 сільського голови </w:t>
            </w: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  (далі – нагоди) відзначаються особи та трудові колективи за значні досягнення у виробничій, науковій, державній, правоохоронній, військовій, творчій, громадській,благодійній, культурній та інших сферах діяльності, за багаторічну сумлінну працю, високий професіоналізм, вагомий внесок у створення матеріальних і духовних цінностей або інших заслуг перед </w:t>
            </w:r>
            <w:proofErr w:type="spellStart"/>
            <w:r w:rsidR="00B57AD0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Поляницькою</w:t>
            </w:r>
            <w:proofErr w:type="spellEnd"/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територіальною громадою.</w:t>
            </w:r>
            <w:r w:rsidR="005E4F37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(</w:t>
            </w:r>
            <w:proofErr w:type="spellStart"/>
            <w:r w:rsidR="005E4F37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далі-</w:t>
            </w:r>
            <w:proofErr w:type="spellEnd"/>
            <w:r w:rsidR="005E4F37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громадою)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Нагородами  відзначаються особи, які працюють або проживають на території </w:t>
            </w:r>
            <w:proofErr w:type="spellStart"/>
            <w:r w:rsidR="005E4F37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Поляницької</w:t>
            </w:r>
            <w:proofErr w:type="spellEnd"/>
            <w:r w:rsidR="005E4F37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сільської   ради </w:t>
            </w: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,а також в Україні та за її межами.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2. Встановлюються такі нагороди </w:t>
            </w:r>
            <w:r w:rsidR="005E4F37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сільським </w:t>
            </w: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головою: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- Подяка </w:t>
            </w:r>
            <w:r w:rsidR="005E4F37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сільського </w:t>
            </w: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голови (далі – Подяка);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- Почесна грамота </w:t>
            </w:r>
            <w:r w:rsidR="005E4F37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сільського </w:t>
            </w: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голови (далі - Почесна грамота);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3. Наступне оголошення Подяки здійснюється не раніше як через три роки за якісно нові досягнення.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4. Нагородження Почесною грамотою здійснюється не більш ніж один раз на три роки.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Порядок подачі подання про нагородження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5. Подяка оголошується окремим громадянам, колективам та працівникам підприємств, установ та організацій усіх форм власності, місцевих органів державної влади, органів місцевого самоврядування, депутатам різних рівнів, членам політичних, громадських організацій і об’єднань, військовослужбовцям, працівникам військових частин, спортсменам, учням, студентам навчальних закладів за заслуги в професійній, навчальній та громадській діяльності, сумлінне виконання посадових обов’язків, благодійну допомогу, генерацію ідей щодо розвитку громади та активну громадську позицію.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6. Почесною Грамотою,  нагороджуються окремі громадяни, трудові колективи та працівники підприємств, організацій та установ усіх форм власності, місцевих органів державної влади, органів місцевого самоврядування, депутати різних рівнів, члени політичних, громадських організацій і об’єднань, військовослужбовці,  за особистий внесок у створення позитивного іміджу</w:t>
            </w:r>
            <w:r w:rsidR="005E4F37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громади</w:t>
            </w: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, багаторічну сумлінну плідну працю, високий професіоналізм, значні системні досягнення у праці.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Почесною грамотою, трудові досягнення нагороджуються особи, які мають трудовий стаж на даному підприємстві не менше 5 (п’яти) років.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7. Висунення кандидатур для нагородження здійснюється гласно трудовими </w:t>
            </w: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lastRenderedPageBreak/>
              <w:t>колективами підприємств, установ, організацій, незалежно від форми власності, творчими спілками, товариствами, об’єднаннями громадян.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8. Подання про відзначення вноситься органами місцевого самоврядування,  органами виконавчої влади, підприємствами, керівниками підприємств, організацій, установ усіх форм власності, політичними, громадськими організаціями та об’єднаннями міста, командуванням військових частин тощо.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Подання про відзначення керівників виконавчих органів міської ради ініціюють </w:t>
            </w:r>
            <w:r w:rsidR="00BD728A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сільський </w:t>
            </w: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голова, секретар </w:t>
            </w:r>
            <w:r w:rsidR="00BD728A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сільської </w:t>
            </w: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ради, заступник</w:t>
            </w:r>
            <w:r w:rsidR="00BD728A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сільського </w:t>
            </w: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голови з питань діял</w:t>
            </w:r>
            <w:r w:rsidR="00BD728A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ьності виконавчих органів ради </w:t>
            </w:r>
            <w:proofErr w:type="spellStart"/>
            <w:r w:rsidR="00BD728A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.</w:t>
            </w: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Подання</w:t>
            </w:r>
            <w:proofErr w:type="spellEnd"/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вносяться не пізніше ніж за місяць до дня нагородження.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9. У поданні про нагородження вказуються: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- Прізвище, ім’я та по батькові особи із зазначенням посади.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- Подія, до якої пропонується відзначення, дата та місце вручення нагородження.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- Вид нагороди.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- Конкретні заслуги, що стали підставою для порушення клопотання про нагородження.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Не вважаються обґрунтованими пропозиції про відзначення осіб, колективів, які не мають конкретних і вагомих заслуг.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Головним і визначальним критерієм мають бути наявність достатніх показників, вагомих заслуг, високих здобутків у професійній, політичній та громадській діяльності. Ювілей сам по собі не є підставою для нагородження.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10.  До подання додаються такі документи: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- витяг із рішення зборів колективу (якщо ініціює колектив);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- </w:t>
            </w:r>
            <w:r w:rsidR="00AA0A36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біографічна  довідка </w:t>
            </w: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11.  У разі невідповідності поданих документів пункту 10 цього Положення, вони не розглядаються комісією з питань нагородження і назад не повертаються.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12.  Подання про відзначення нагородами  приймає загальний відділ </w:t>
            </w:r>
            <w:r w:rsidR="009E254D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сільської </w:t>
            </w: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ради та передає матеріали на розгляд комісії з питань нагородження.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Комісія з питань нагородження, яка діє на підставі Положення про неї, розглядає питання про нагородження Почесною грамотою , та оголошення Подяки 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Організація підготовки матеріалів для розгляду комісією з питань нагородження здійснюється секретарем комісії з урахуванням висновку про відповідність матеріалів щодо нагородження вимогам цього Положення.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Комісія після розгляду матеріалів надає пропозиції </w:t>
            </w:r>
            <w:r w:rsidR="009E254D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сільському </w:t>
            </w: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голові стосовно нагородження.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13.  Рішення стосовно нагородження </w:t>
            </w:r>
            <w:r w:rsidR="00334143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сільський  голова </w:t>
            </w: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приймає особисто, про що видається відповідне розпорядження 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14.  Нагородження здійснюється </w:t>
            </w:r>
            <w:r w:rsidR="00334143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сільським головою </w:t>
            </w: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або, за його дорученням, заступником голови  , секретарем </w:t>
            </w:r>
            <w:r w:rsidR="005F51EC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сільської </w:t>
            </w: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ради в урочистій обстановці.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15. При відзначенні пам’ятних дат, історичних подій, ювілеїв підприємств, установ і організацій та ювілеїв і вшанування пам’яті видатних людей враховувати, що пам’ятні дати історичних подій, ювілеї підприємств, установ і </w:t>
            </w: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lastRenderedPageBreak/>
              <w:t>організацій вперше відзначаються у</w:t>
            </w:r>
            <w:r w:rsidR="005F51EC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25,</w:t>
            </w: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 xml:space="preserve"> 50-ту річницю, ювілеї та вшанування пам’яті видатних людей - у день п’ятдесятиріччя з дня народження.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</w:pPr>
            <w:r w:rsidRPr="003F75C2">
              <w:rPr>
                <w:rFonts w:ascii="Times New Roman" w:eastAsia="Droid Sans Fallback" w:hAnsi="Times New Roman" w:cs="Times New Roman"/>
                <w:color w:val="000000"/>
                <w:kern w:val="2"/>
                <w:sz w:val="28"/>
                <w:szCs w:val="28"/>
                <w:lang w:val="uk-UA" w:eastAsia="zh-CN" w:bidi="hi-IN"/>
              </w:rPr>
              <w:t>Наступні відзначення для підприємств, установ, організацій - не раніше як через 10 років, а для осіб - 5 років.</w:t>
            </w:r>
          </w:p>
          <w:p w:rsidR="006F6737" w:rsidRPr="003F75C2" w:rsidRDefault="006F6737" w:rsidP="00B57AD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</w:tr>
    </w:tbl>
    <w:p w:rsidR="005F51EC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lastRenderedPageBreak/>
        <w:t xml:space="preserve">Секретар </w:t>
      </w:r>
      <w:r w:rsidR="005F51EC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сільської </w:t>
      </w: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ради                                                  </w:t>
      </w:r>
      <w:r w:rsidR="005F51EC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Христина  </w:t>
      </w:r>
      <w:proofErr w:type="spellStart"/>
      <w:r w:rsidR="005F51EC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Васількова</w:t>
      </w:r>
      <w:proofErr w:type="spellEnd"/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5F51EC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Додаток №2до рішення</w:t>
      </w:r>
    </w:p>
    <w:p w:rsidR="006F6737" w:rsidRPr="003F75C2" w:rsidRDefault="005F51EC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proofErr w:type="spellStart"/>
      <w:r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Поляницької</w:t>
      </w:r>
      <w:proofErr w:type="spellEnd"/>
      <w:r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 сільської </w:t>
      </w:r>
      <w:r w:rsidR="006F6737"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ради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від </w:t>
      </w:r>
      <w:r w:rsidR="005F51EC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03 серпня </w:t>
      </w: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20</w:t>
      </w:r>
      <w:r w:rsidR="005F51EC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21</w:t>
      </w: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року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№</w:t>
      </w:r>
    </w:p>
    <w:p w:rsidR="006F6737" w:rsidRPr="00641422" w:rsidRDefault="006F6737" w:rsidP="005F51EC">
      <w:pPr>
        <w:suppressAutoHyphens/>
        <w:spacing w:after="0" w:line="285" w:lineRule="atLeast"/>
        <w:jc w:val="center"/>
        <w:rPr>
          <w:rFonts w:ascii="Times New Roman" w:eastAsia="Droid Sans Fallback" w:hAnsi="Times New Roman" w:cs="Times New Roman"/>
          <w:b/>
          <w:bCs/>
          <w:kern w:val="2"/>
          <w:sz w:val="28"/>
          <w:szCs w:val="28"/>
          <w:lang w:val="uk-UA" w:eastAsia="zh-CN" w:bidi="hi-IN"/>
        </w:rPr>
      </w:pPr>
      <w:r w:rsidRPr="00641422">
        <w:rPr>
          <w:rFonts w:ascii="Times New Roman" w:eastAsia="Droid Sans Fallback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  <w:t xml:space="preserve">П О Л О Ж Е Н </w:t>
      </w:r>
      <w:proofErr w:type="spellStart"/>
      <w:r w:rsidRPr="00641422">
        <w:rPr>
          <w:rFonts w:ascii="Times New Roman" w:eastAsia="Droid Sans Fallback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  <w:t>Н</w:t>
      </w:r>
      <w:proofErr w:type="spellEnd"/>
      <w:r w:rsidRPr="00641422">
        <w:rPr>
          <w:rFonts w:ascii="Times New Roman" w:eastAsia="Droid Sans Fallback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  <w:t xml:space="preserve"> Я</w:t>
      </w:r>
    </w:p>
    <w:p w:rsidR="006F6737" w:rsidRPr="00641422" w:rsidRDefault="006F6737" w:rsidP="005F51EC">
      <w:pPr>
        <w:suppressAutoHyphens/>
        <w:spacing w:after="0" w:line="285" w:lineRule="atLeast"/>
        <w:jc w:val="center"/>
        <w:rPr>
          <w:rFonts w:ascii="Times New Roman" w:eastAsia="Droid Sans Fallback" w:hAnsi="Times New Roman" w:cs="Times New Roman"/>
          <w:b/>
          <w:kern w:val="2"/>
          <w:sz w:val="28"/>
          <w:szCs w:val="28"/>
          <w:lang w:val="uk-UA" w:eastAsia="zh-CN" w:bidi="hi-IN"/>
        </w:rPr>
      </w:pPr>
      <w:r w:rsidRPr="00641422">
        <w:rPr>
          <w:rFonts w:ascii="Times New Roman" w:eastAsia="Droid Sans Fallback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 xml:space="preserve">про цінний </w:t>
      </w:r>
      <w:proofErr w:type="spellStart"/>
      <w:r w:rsidRPr="00641422">
        <w:rPr>
          <w:rFonts w:ascii="Times New Roman" w:eastAsia="Droid Sans Fallback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>подарунок</w:t>
      </w:r>
      <w:r w:rsidR="005F51EC" w:rsidRPr="00641422">
        <w:rPr>
          <w:rFonts w:ascii="Times New Roman" w:eastAsia="Droid Sans Fallback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>Поляницького</w:t>
      </w:r>
      <w:proofErr w:type="spellEnd"/>
      <w:r w:rsidR="00E3579B" w:rsidRPr="00641422">
        <w:rPr>
          <w:rFonts w:ascii="Times New Roman" w:eastAsia="Droid Sans Fallback" w:hAnsi="Times New Roman" w:cs="Times New Roman"/>
          <w:b/>
          <w:bCs/>
          <w:color w:val="000000"/>
          <w:kern w:val="2"/>
          <w:sz w:val="28"/>
          <w:szCs w:val="28"/>
          <w:lang w:val="uk-UA" w:eastAsia="zh-CN" w:bidi="hi-IN"/>
        </w:rPr>
        <w:t xml:space="preserve"> сільського голови 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1.Загальні положення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1.1.Цінний подарунок </w:t>
      </w:r>
      <w:proofErr w:type="spellStart"/>
      <w:r w:rsidR="005A1BD4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Поляницького</w:t>
      </w:r>
      <w:proofErr w:type="spellEnd"/>
      <w:r w:rsidR="005A1BD4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сільського  голови</w:t>
      </w:r>
      <w:r w:rsidR="00D07554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( </w:t>
      </w:r>
      <w:proofErr w:type="spellStart"/>
      <w:r w:rsidR="00D07554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далі</w:t>
      </w:r>
      <w:r w:rsidR="00DA2BF3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-</w:t>
      </w:r>
      <w:proofErr w:type="spellEnd"/>
      <w:r w:rsidR="00DA2BF3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цінний </w:t>
      </w:r>
      <w:r w:rsidR="00D07554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подарунок )</w:t>
      </w: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є відзнакою за вагомий внесок у будь-яку сферу життєдіяльності </w:t>
      </w:r>
      <w:r w:rsidR="0022471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громади </w:t>
      </w: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, активну громадсько-політичну діяльність, заслуги у сприянні становленню та зміцненню України, як демократичної, соціальної, правової держави, благодійну роботу, виховання та навчання молоді.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1.2.Цінним подарунком нагороджуються депутати, працівники галузей господарського комплексу, соціально-культурної сфери, установ, організацій, місцевого самоврядування, громадських організацій, окремі громадяни, які зробили значний особистий внесок у сферах діяльності, зазначених у пункті 1 цього Положення.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1.3.Висунення особи для нагородження цінним подарунком здійснюється гласно, за її основним місцем роботи, а осіб, які не працюють, - виконавчим комітетом </w:t>
      </w:r>
      <w:r w:rsidR="00DA2BF3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сільської </w:t>
      </w: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ради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1.4.Нагородження цінним подарунком приурочується до загальнодержавних свят, святкування визначних подій </w:t>
      </w:r>
      <w:proofErr w:type="spellStart"/>
      <w:r w:rsidR="00DA2BF3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Поляницької</w:t>
      </w:r>
      <w:proofErr w:type="spellEnd"/>
      <w:r w:rsidR="00DA2BF3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 сільської </w:t>
      </w: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ради, професійних свят, ювілейних та пам’ятних дат окремих осіб, підприємств, установ, організацій тощо.</w:t>
      </w:r>
    </w:p>
    <w:p w:rsidR="00DA2BF3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1.5. Облік і реєстрація</w:t>
      </w:r>
      <w:r w:rsidR="00DA2BF3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клопотань</w:t>
      </w: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про нагородження цінним подарунком здійснюється загальним відділом виконавчого комітету </w:t>
      </w:r>
      <w:r w:rsidR="00DA2BF3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.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2. Порядок представлення до </w:t>
      </w:r>
      <w:proofErr w:type="spellStart"/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нагородженняцінним</w:t>
      </w:r>
      <w:proofErr w:type="spellEnd"/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подарунком</w:t>
      </w:r>
      <w:r w:rsidR="00DA2BF3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.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2.1.Клопотання про нагородження подаються на ім’я</w:t>
      </w:r>
      <w:r w:rsidR="00DA2BF3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сільського </w:t>
      </w: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голови стосовно: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2.1.1. депутатів </w:t>
      </w:r>
      <w:r w:rsidR="0064142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сільської </w:t>
      </w: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ради – постійними комісіям </w:t>
      </w:r>
      <w:r w:rsidR="0064142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сільської </w:t>
      </w: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ради;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2.1.2. працівників виконавчого комітету – керуючою справами</w:t>
      </w:r>
      <w:r w:rsidR="0064142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виконавчого комітету </w:t>
      </w: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ради за погодженням з начальниками відповідних відділів виконавчого комітету;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2.1.3. військовослужбовців, працівників Збройних Сил України та інших утворених відповідно до законів України військових формувань, органів внутрішніх справ, – відповідними територіальними органами міністерств та відомств України;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2.1.4. членів громадських організацій – відповідними громадськими організаціями за погодженнями з виконавчим комітетом  ради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.2.2. Особи, що представляються до нагородження цінним подарунком повинні, мати трудовий стаж у даному колективі не менше ( З) трьох років.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2.3. До подання про нагородження цінним подарунком подаються такі документи: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- згода на збір та обробку персональних даних;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lastRenderedPageBreak/>
        <w:t xml:space="preserve">- </w:t>
      </w:r>
      <w:r w:rsidR="0064142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біографічна довідка  з </w:t>
      </w: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характеристик</w:t>
      </w:r>
      <w:r w:rsidR="0064142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ою</w:t>
      </w: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 із зазначенням конкретних виробничих, наукових та інших досягнень, що стали підставою для порушення клопотання, вказаних в пунктах 1.1 та 1.2 цього Положення щодо особи за підписом керівника відповідного органу та скріплені печаткою;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- копія протоколу загальних зборів членів трудового колективу або їх представників;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- копія першої сторінки паспорта особи;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- копія довідки про присвоєння ідентифікаційного номера;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2.4. Клопотання про нагородження цінним подарунком подаються не пізніше як за місяць до ювілею, професійного свята чи знаменної події.</w:t>
      </w:r>
    </w:p>
    <w:p w:rsidR="006F6737" w:rsidRPr="003F75C2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2.5. У разі недотримання вимог пунктів 2.1, 2.2 , 2.3 та 2.4 цього Положення, документи повертаються посадовій особі чи органу, який їх надіслав.</w:t>
      </w:r>
    </w:p>
    <w:p w:rsidR="006F6737" w:rsidRDefault="006F6737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 w:rsidRPr="003F75C2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2.6. Рішення про відзначення цінним подарунком приймається головою ради і оформлюється розпорядженням.</w:t>
      </w:r>
    </w:p>
    <w:p w:rsidR="00641422" w:rsidRDefault="00641422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641422" w:rsidRDefault="00641422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641422" w:rsidRDefault="00641422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641422" w:rsidRDefault="00641422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  <w:r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 xml:space="preserve">Секретар   сільської ради                                        Христина </w:t>
      </w:r>
      <w:proofErr w:type="spellStart"/>
      <w:r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  <w:t>Васількова</w:t>
      </w:r>
      <w:bookmarkStart w:id="1" w:name="_GoBack"/>
      <w:bookmarkEnd w:id="1"/>
      <w:proofErr w:type="spellEnd"/>
    </w:p>
    <w:p w:rsidR="00641422" w:rsidRDefault="00641422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641422" w:rsidRDefault="00641422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641422" w:rsidRDefault="00641422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641422" w:rsidRPr="003F75C2" w:rsidRDefault="00641422" w:rsidP="00B57AD0">
      <w:pPr>
        <w:suppressAutoHyphens/>
        <w:spacing w:after="0" w:line="285" w:lineRule="atLeast"/>
        <w:jc w:val="both"/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val="uk-UA" w:eastAsia="zh-CN" w:bidi="hi-IN"/>
        </w:rPr>
      </w:pPr>
    </w:p>
    <w:p w:rsidR="004973B8" w:rsidRPr="003F75C2" w:rsidRDefault="004973B8" w:rsidP="00B57A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973B8" w:rsidRPr="003F75C2" w:rsidSect="00C36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737"/>
    <w:rsid w:val="00224712"/>
    <w:rsid w:val="00276B3B"/>
    <w:rsid w:val="00334143"/>
    <w:rsid w:val="003C0D78"/>
    <w:rsid w:val="003F3ABC"/>
    <w:rsid w:val="003F75C2"/>
    <w:rsid w:val="004973B8"/>
    <w:rsid w:val="005A1BD4"/>
    <w:rsid w:val="005E4F37"/>
    <w:rsid w:val="005F51EC"/>
    <w:rsid w:val="00641422"/>
    <w:rsid w:val="006A65A6"/>
    <w:rsid w:val="006B224E"/>
    <w:rsid w:val="006E6E52"/>
    <w:rsid w:val="006F6737"/>
    <w:rsid w:val="009E254D"/>
    <w:rsid w:val="00AA0A36"/>
    <w:rsid w:val="00B57AD0"/>
    <w:rsid w:val="00BD2F1A"/>
    <w:rsid w:val="00BD728A"/>
    <w:rsid w:val="00C36992"/>
    <w:rsid w:val="00CC1CE5"/>
    <w:rsid w:val="00D00FA5"/>
    <w:rsid w:val="00D07554"/>
    <w:rsid w:val="00DA2BF3"/>
    <w:rsid w:val="00E12504"/>
    <w:rsid w:val="00E35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24</cp:revision>
  <dcterms:created xsi:type="dcterms:W3CDTF">2021-07-23T10:57:00Z</dcterms:created>
  <dcterms:modified xsi:type="dcterms:W3CDTF">2021-07-24T02:17:00Z</dcterms:modified>
</cp:coreProperties>
</file>