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tabs>
          <w:tab w:val="clear" w:pos="708"/>
          <w:tab w:val="left" w:pos="2880" w:leader="none"/>
        </w:tabs>
        <w:rPr>
          <w:lang w:eastAsia="ar-SA"/>
        </w:rPr>
      </w:pPr>
      <w:r>
        <w:rPr>
          <w:lang w:eastAsia="ar-SA"/>
        </w:rPr>
        <w:t xml:space="preserve">              </w:t>
      </w:r>
      <w:r>
        <w:rPr>
          <w:lang w:eastAsia="ar-SA"/>
        </w:rPr>
        <w:tab/>
      </w:r>
      <w:r>
        <w:rPr>
          <w:lang w:val="uk-UA" w:eastAsia="ar-SA"/>
        </w:rPr>
        <w:t xml:space="preserve">                    </w:t>
      </w:r>
      <w:r>
        <w:rPr/>
        <w:drawing>
          <wp:inline distT="0" distB="0" distL="0" distR="0">
            <wp:extent cx="582295" cy="685800"/>
            <wp:effectExtent l="0" t="0" r="0" b="0"/>
            <wp:docPr id="1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4273" t="14226" r="14185" b="6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2832" w:firstLine="708"/>
        <w:rPr>
          <w:b/>
          <w:b/>
          <w:bCs/>
          <w:caps/>
          <w:sz w:val="28"/>
          <w:szCs w:val="28"/>
        </w:rPr>
      </w:pPr>
      <w:r>
        <w:rPr>
          <w:b/>
          <w:bCs/>
          <w:caps/>
        </w:rPr>
        <w:t xml:space="preserve">      </w:t>
      </w:r>
      <w:r>
        <w:rPr>
          <w:b/>
          <w:bCs/>
          <w:caps/>
          <w:sz w:val="28"/>
          <w:szCs w:val="28"/>
        </w:rPr>
        <w:t>УКРАЇНА</w:t>
      </w:r>
    </w:p>
    <w:p>
      <w:pPr>
        <w:pStyle w:val="Normal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  <w:lang w:val="uk-UA"/>
        </w:rPr>
        <w:t xml:space="preserve">                                </w:t>
      </w:r>
      <w:r>
        <w:rPr>
          <w:b/>
          <w:bCs/>
          <w:caps/>
          <w:sz w:val="28"/>
          <w:szCs w:val="28"/>
        </w:rPr>
        <w:t>поляницька  сільська рада</w:t>
      </w:r>
    </w:p>
    <w:p>
      <w:pPr>
        <w:pStyle w:val="Normal"/>
        <w:ind w:right="-285" w:hanging="0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Надвірнянського району  івано-франківської області</w:t>
      </w:r>
    </w:p>
    <w:p>
      <w:pPr>
        <w:pStyle w:val="Normal"/>
        <w:ind w:right="-285" w:hanging="0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VIII</w:t>
      </w:r>
      <w:r>
        <w:rPr>
          <w:b/>
          <w:bCs/>
          <w:caps/>
          <w:sz w:val="28"/>
          <w:szCs w:val="28"/>
        </w:rPr>
        <w:t>- ДемокРатичного скликання</w:t>
      </w:r>
    </w:p>
    <w:p>
      <w:pPr>
        <w:pStyle w:val="Normal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  <w:lang w:val="uk-UA"/>
        </w:rPr>
        <w:t xml:space="preserve">двадцять восьма </w:t>
      </w:r>
      <w:r>
        <w:rPr>
          <w:b/>
          <w:bCs/>
          <w:caps/>
          <w:sz w:val="28"/>
          <w:szCs w:val="28"/>
        </w:rPr>
        <w:t xml:space="preserve">   СЕСІЯ</w:t>
      </w:r>
    </w:p>
    <w:p>
      <w:pPr>
        <w:pStyle w:val="Normal"/>
        <w:jc w:val="center"/>
        <w:rPr>
          <w:b/>
          <w:b/>
          <w:bCs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РІШЕННЯ  </w:t>
      </w:r>
    </w:p>
    <w:p>
      <w:pPr>
        <w:pStyle w:val="Normal"/>
        <w:jc w:val="center"/>
        <w:rPr>
          <w:b/>
          <w:b/>
          <w:bCs/>
          <w:lang w:eastAsia="ar-SA"/>
        </w:rPr>
      </w:pPr>
      <w:r>
        <w:rPr>
          <w:b/>
          <w:sz w:val="28"/>
          <w:szCs w:val="28"/>
          <w:lang w:eastAsia="ar-SA"/>
        </w:rPr>
        <w:t xml:space="preserve">с.Поляниця                           </w:t>
      </w:r>
    </w:p>
    <w:p>
      <w:pPr>
        <w:pStyle w:val="Normal"/>
        <w:rPr>
          <w:b/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eastAsia="ar-SA"/>
        </w:rPr>
        <w:t xml:space="preserve">від  </w:t>
      </w:r>
      <w:r>
        <w:rPr>
          <w:b/>
          <w:sz w:val="28"/>
          <w:szCs w:val="28"/>
          <w:lang w:val="uk-UA" w:eastAsia="ar-SA"/>
        </w:rPr>
        <w:t>22</w:t>
      </w:r>
      <w:r>
        <w:rPr>
          <w:b/>
          <w:sz w:val="28"/>
          <w:szCs w:val="28"/>
          <w:lang w:eastAsia="ar-SA"/>
        </w:rPr>
        <w:t>.</w:t>
      </w:r>
      <w:r>
        <w:rPr>
          <w:b/>
          <w:sz w:val="28"/>
          <w:szCs w:val="28"/>
          <w:lang w:val="uk-UA" w:eastAsia="ar-SA"/>
        </w:rPr>
        <w:t>06</w:t>
      </w:r>
      <w:r>
        <w:rPr>
          <w:b/>
          <w:sz w:val="28"/>
          <w:szCs w:val="28"/>
          <w:lang w:eastAsia="ar-SA"/>
        </w:rPr>
        <w:t>.202</w:t>
      </w:r>
      <w:r>
        <w:rPr>
          <w:b/>
          <w:sz w:val="28"/>
          <w:szCs w:val="28"/>
          <w:lang w:val="uk-UA" w:eastAsia="ar-SA"/>
        </w:rPr>
        <w:t>3</w:t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val="uk-UA" w:eastAsia="ar-SA"/>
        </w:rPr>
        <w:t xml:space="preserve">                            </w:t>
      </w:r>
      <w:r>
        <w:rPr>
          <w:b/>
          <w:sz w:val="28"/>
          <w:szCs w:val="28"/>
          <w:lang w:eastAsia="ar-SA"/>
        </w:rPr>
        <w:tab/>
        <w:tab/>
      </w:r>
      <w:r>
        <w:rPr>
          <w:b/>
          <w:sz w:val="28"/>
          <w:szCs w:val="28"/>
          <w:lang w:val="uk-UA" w:eastAsia="ar-SA"/>
        </w:rPr>
        <w:t xml:space="preserve">                                       </w:t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eastAsia="ar-SA"/>
        </w:rPr>
        <w:t xml:space="preserve">№ </w:t>
      </w:r>
      <w:r>
        <w:rPr>
          <w:b/>
          <w:sz w:val="28"/>
          <w:szCs w:val="28"/>
          <w:lang w:val="uk-UA" w:eastAsia="ar-SA"/>
        </w:rPr>
        <w:t>546-28-2023</w:t>
      </w:r>
    </w:p>
    <w:p>
      <w:pPr>
        <w:pStyle w:val="Normal"/>
        <w:widowControl/>
        <w:bidi w:val="0"/>
        <w:spacing w:lineRule="auto" w:line="240" w:before="0" w:after="0"/>
        <w:ind w:left="0" w:right="4479" w:hanging="0"/>
        <w:jc w:val="right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widowControl/>
        <w:bidi w:val="0"/>
        <w:spacing w:lineRule="auto" w:line="240" w:before="0" w:after="0"/>
        <w:ind w:left="0" w:right="4479" w:hanging="0"/>
        <w:rPr/>
      </w:pPr>
      <w:r>
        <w:rPr>
          <w:b/>
          <w:sz w:val="28"/>
          <w:szCs w:val="28"/>
          <w:lang w:val="uk-UA"/>
        </w:rPr>
        <w:t>Про затвердження  робочого  проекту «Капітальний ремонт  адмінбудівлі  в с.Яблуниця  Надвірнянського району Івано-Франківської області  для розміщення внутрішньо-переміщених  евакуйованих осіб»</w:t>
      </w:r>
    </w:p>
    <w:p>
      <w:pPr>
        <w:pStyle w:val="Normal"/>
        <w:ind w:left="-284" w:hanging="0"/>
        <w:jc w:val="center"/>
        <w:rPr>
          <w:rFonts w:eastAsia="Calibri"/>
          <w:b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</w:r>
    </w:p>
    <w:p>
      <w:pPr>
        <w:pStyle w:val="Normal"/>
        <w:ind w:left="-284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Керуючись  п. 42 ст.26 Закону України «Про місцеве самоврядування в Україні», абз.5 п.4    «Порядку затвердження проектів будівництва і проведення їх експертизи»  затвердженого Постановою КМУ від 11.05.2011 року № 560, розглянувши  робочий проект , врахувавши експертний звіт ТзОВ  «Укрекспертиза груп»  від  20.03.2023р. №0054-4498-23/УЕГ/В, </w:t>
      </w:r>
      <w:r>
        <w:rPr>
          <w:b/>
          <w:sz w:val="28"/>
          <w:szCs w:val="28"/>
          <w:lang w:val="uk-UA"/>
        </w:rPr>
        <w:t>сільська рада</w:t>
      </w:r>
      <w:r>
        <w:rPr>
          <w:sz w:val="28"/>
          <w:szCs w:val="28"/>
          <w:lang w:val="uk-UA"/>
        </w:rPr>
        <w:t xml:space="preserve"> 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-284" w:hanging="0"/>
        <w:rPr>
          <w:b/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В И Р І Ш И Л А :</w:t>
      </w:r>
    </w:p>
    <w:p>
      <w:pPr>
        <w:pStyle w:val="Normal"/>
        <w:ind w:left="-284" w:hanging="0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 робочий  проект « Капітальний ремонт  адмінбудівлі  в с.Яблуниця  Надвірнянського району  Івано-Франківської області  для розміщення  внутрішньо-переміщених  евакуйованих осіб» по вул. Героїв Майдану 75 а в с. Яблуниця  Надвірнянського  району  Івано-Франківської області   із загальною кошторисною вартістю в поточних цінах станом на 17 березня 2023 року в сумі  2993,813 тис.грн. в тому числі будівельні роботи – 2 359,026 тис. грн., інші витрати – 634,787 тис. грн.</w:t>
      </w:r>
    </w:p>
    <w:p>
      <w:pPr>
        <w:pStyle w:val="Normal"/>
        <w:ind w:left="-284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  <w:lang w:val="uk-UA"/>
        </w:rPr>
        <w:t>даного рішення покласти на постійну комісію з питань  бюджету, фінансів, освітньої  та інвестиційної діяльності .</w:t>
      </w:r>
    </w:p>
    <w:p>
      <w:pPr>
        <w:pStyle w:val="Normal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uppressAutoHyphens w:val="true"/>
        <w:rPr>
          <w:b/>
          <w:b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</w:t>
      </w:r>
      <w:r>
        <w:rPr>
          <w:b/>
          <w:sz w:val="28"/>
          <w:szCs w:val="28"/>
          <w:lang w:val="uk-UA" w:eastAsia="ar-SA"/>
        </w:rPr>
        <w:t xml:space="preserve">Поляницький сільський голова                                      Микола ПОЛЯК </w:t>
      </w:r>
    </w:p>
    <w:sectPr>
      <w:type w:val="nextPage"/>
      <w:pgSz w:w="11906" w:h="16838"/>
      <w:pgMar w:left="1701" w:right="567" w:gutter="0" w:header="0" w:top="28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40ad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a20640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a099b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a20640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LibreOffice/7.2.5.2$Windows_X86_64 LibreOffice_project/499f9727c189e6ef3471021d6132d4c694f357e5</Application>
  <AppVersion>15.0000</AppVersion>
  <Pages>1</Pages>
  <Words>178</Words>
  <Characters>1206</Characters>
  <CharactersWithSpaces>1632</CharactersWithSpaces>
  <Paragraphs>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2023-06-19T13:29:00Z</dcterms:created>
  <dc:creator>User Windows</dc:creator>
  <dc:description/>
  <dc:language>uk-UA</dc:language>
  <cp:lastModifiedBy/>
  <cp:lastPrinted>2021-03-02T07:06:00Z</cp:lastPrinted>
  <dcterms:modified xsi:type="dcterms:W3CDTF">2023-06-27T09:17:33Z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