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8C709" w14:textId="23E3EFD8" w:rsidR="002511C2" w:rsidRDefault="004E6D6F" w:rsidP="00DA4309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DB7671" wp14:editId="7A7502C3">
            <wp:simplePos x="0" y="0"/>
            <wp:positionH relativeFrom="column">
              <wp:posOffset>2646680</wp:posOffset>
            </wp:positionH>
            <wp:positionV relativeFrom="paragraph">
              <wp:posOffset>-139065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25BBF" w14:textId="77777777" w:rsidR="00DB7D87" w:rsidRPr="004E6D6F" w:rsidRDefault="00DB7D87" w:rsidP="00DB7D87">
      <w:pPr>
        <w:tabs>
          <w:tab w:val="left" w:pos="2880"/>
        </w:tabs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03667DBD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УКРАЇНА                     </w:t>
      </w:r>
    </w:p>
    <w:p w14:paraId="0DF27CDA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поляницька  сільська рада</w:t>
      </w:r>
    </w:p>
    <w:p w14:paraId="2AAC6BB9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14:paraId="33AD5859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14:paraId="1C231464" w14:textId="2A781E5E" w:rsidR="00DB7D87" w:rsidRDefault="00DB7D87" w:rsidP="00DB7D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49330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4E6D6F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тридцять сьома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СЕСІЯ  </w:t>
      </w:r>
    </w:p>
    <w:p w14:paraId="08D213CD" w14:textId="5D31C37B" w:rsidR="00DB7D87" w:rsidRDefault="00DB7D87" w:rsidP="00DB7D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РІШЕННЯ </w:t>
      </w:r>
    </w:p>
    <w:p w14:paraId="7E4E6048" w14:textId="59251C86" w:rsidR="00DB7D87" w:rsidRDefault="004E6D6F" w:rsidP="004E6D6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 . Поляниця</w:t>
      </w:r>
    </w:p>
    <w:p w14:paraId="1FD0AEEE" w14:textId="77777777" w:rsidR="00DB7D87" w:rsidRDefault="00DB7D87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3D3B535" w14:textId="778E1939" w:rsidR="00DB7D87" w:rsidRPr="00DB7D87" w:rsidRDefault="008A6C2C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від 07.03.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2024  року  </w:t>
      </w:r>
      <w:r w:rsidR="00DB7D87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686-37-2024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10FEFB09" w14:textId="20F1402B" w:rsidR="00DB7D87" w:rsidRDefault="00DB7D87">
      <w:pPr>
        <w:rPr>
          <w:lang w:val="uk-UA"/>
        </w:rPr>
      </w:pPr>
    </w:p>
    <w:p w14:paraId="5AC19167" w14:textId="014B4F4B" w:rsidR="00DB7D87" w:rsidRPr="00EC70F7" w:rsidRDefault="00DB7D87" w:rsidP="00DB7D87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Звіту про виконання </w:t>
      </w:r>
      <w:r w:rsidR="00DE5ED9">
        <w:rPr>
          <w:rFonts w:ascii="Times New Roman" w:hAnsi="Times New Roman" w:cs="Times New Roman"/>
          <w:b/>
          <w:bCs/>
          <w:sz w:val="28"/>
          <w:szCs w:val="28"/>
          <w:lang w:val="uk-UA"/>
        </w:rPr>
        <w:t>ф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інансов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підприємства «По</w:t>
      </w:r>
      <w:r w:rsidR="00ED02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жежна дружина в </w:t>
      </w:r>
      <w:proofErr w:type="spellStart"/>
      <w:r w:rsidR="00ED02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ED02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bookmarkEnd w:id="0"/>
    <w:p w14:paraId="4EF3F44F" w14:textId="77777777" w:rsidR="00DB7D87" w:rsidRPr="00EC70F7" w:rsidRDefault="00DB7D87" w:rsidP="00DB7D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F05702" w14:textId="77777777" w:rsidR="00DB7D87" w:rsidRPr="00EC70F7" w:rsidRDefault="00DB7D87" w:rsidP="00DB7D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6DF89" w14:textId="77777777" w:rsidR="00DB7D87" w:rsidRPr="00EC70F7" w:rsidRDefault="00DB7D87" w:rsidP="00DB7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25, пункту 3 частини 4 статті 42 Закону України «Про місцеве самоврядування в Україні», </w:t>
      </w:r>
      <w:r w:rsidRPr="0072276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сільська рада вирішила:</w:t>
      </w:r>
    </w:p>
    <w:p w14:paraId="33FA75B1" w14:textId="77777777" w:rsidR="00DB7D87" w:rsidRPr="00EC70F7" w:rsidRDefault="00DB7D87" w:rsidP="00DB7D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1E8DC" w14:textId="0EF08893" w:rsidR="00DB7D87" w:rsidRDefault="00DB7D87" w:rsidP="008A6C2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C2C">
        <w:rPr>
          <w:rFonts w:ascii="Times New Roman" w:hAnsi="Times New Roman" w:cs="Times New Roman"/>
          <w:sz w:val="28"/>
          <w:szCs w:val="28"/>
          <w:lang w:val="uk-UA"/>
        </w:rPr>
        <w:t>Затвердити Звіт про виконання фінансового плану комунального підприємства «По</w:t>
      </w:r>
      <w:r w:rsidR="00ED0278" w:rsidRPr="008A6C2C">
        <w:rPr>
          <w:rFonts w:ascii="Times New Roman" w:hAnsi="Times New Roman" w:cs="Times New Roman"/>
          <w:sz w:val="28"/>
          <w:szCs w:val="28"/>
          <w:lang w:val="uk-UA"/>
        </w:rPr>
        <w:t>жежна дружина в с. Поляниця</w:t>
      </w:r>
      <w:r w:rsidRPr="008A6C2C">
        <w:rPr>
          <w:rFonts w:ascii="Times New Roman" w:hAnsi="Times New Roman" w:cs="Times New Roman"/>
          <w:sz w:val="28"/>
          <w:szCs w:val="28"/>
          <w:lang w:val="uk-UA"/>
        </w:rPr>
        <w:t>» за 2023 рік згідно з додатком.</w:t>
      </w:r>
    </w:p>
    <w:p w14:paraId="3927F502" w14:textId="77777777" w:rsidR="00203F72" w:rsidRDefault="00203F72" w:rsidP="00203F72">
      <w:pPr>
        <w:pStyle w:val="a5"/>
        <w:spacing w:after="0"/>
        <w:ind w:left="177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680E1" w14:textId="420ACA6E" w:rsidR="00DB7D87" w:rsidRPr="00203F72" w:rsidRDefault="00DB7D87" w:rsidP="00203F7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рішення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заступника сільського голови (А.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Маджарина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і </w:t>
      </w:r>
      <w:proofErr w:type="spellStart"/>
      <w:proofErr w:type="gram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proofErr w:type="gram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Pr="00203F7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Поляк).</w:t>
      </w:r>
    </w:p>
    <w:p w14:paraId="6237786D" w14:textId="77777777" w:rsidR="00DB7D87" w:rsidRDefault="00DB7D87">
      <w:pPr>
        <w:rPr>
          <w:lang w:val="uk-UA"/>
        </w:rPr>
      </w:pPr>
    </w:p>
    <w:p w14:paraId="19748D3F" w14:textId="645956F8" w:rsidR="0072389A" w:rsidRDefault="0072389A">
      <w:pPr>
        <w:rPr>
          <w:lang w:val="uk-UA"/>
        </w:rPr>
      </w:pPr>
    </w:p>
    <w:p w14:paraId="275B7531" w14:textId="77777777" w:rsidR="0072389A" w:rsidRDefault="0072389A">
      <w:pPr>
        <w:rPr>
          <w:lang w:val="uk-UA"/>
        </w:rPr>
      </w:pPr>
    </w:p>
    <w:p w14:paraId="25590D20" w14:textId="77777777" w:rsidR="0072389A" w:rsidRDefault="0072389A">
      <w:pPr>
        <w:rPr>
          <w:lang w:val="uk-UA"/>
        </w:rPr>
      </w:pPr>
    </w:p>
    <w:p w14:paraId="61B362F8" w14:textId="39E8B8AF" w:rsidR="00582677" w:rsidRDefault="00582677">
      <w:pPr>
        <w:rPr>
          <w:lang w:val="uk-UA"/>
        </w:rPr>
      </w:pPr>
    </w:p>
    <w:p w14:paraId="3001DD54" w14:textId="0312835B" w:rsidR="00582677" w:rsidRPr="00DB7D87" w:rsidRDefault="00DB7D87" w:rsidP="00DB7D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ПОЛЯК</w:t>
      </w:r>
    </w:p>
    <w:p w14:paraId="0B4983D0" w14:textId="77777777" w:rsidR="00582677" w:rsidRPr="00EC70F7" w:rsidRDefault="00582677">
      <w:pPr>
        <w:rPr>
          <w:lang w:val="uk-UA"/>
        </w:rPr>
      </w:pPr>
    </w:p>
    <w:sectPr w:rsidR="00582677" w:rsidRPr="00EC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36722"/>
    <w:multiLevelType w:val="hybridMultilevel"/>
    <w:tmpl w:val="B8869C04"/>
    <w:lvl w:ilvl="0" w:tplc="E4B477F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9B520F"/>
    <w:multiLevelType w:val="hybridMultilevel"/>
    <w:tmpl w:val="0C44D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B0FC8"/>
    <w:multiLevelType w:val="multilevel"/>
    <w:tmpl w:val="53E26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012"/>
    <w:rsid w:val="00033FB9"/>
    <w:rsid w:val="00203F72"/>
    <w:rsid w:val="002511C2"/>
    <w:rsid w:val="00444012"/>
    <w:rsid w:val="004E6D6F"/>
    <w:rsid w:val="00582677"/>
    <w:rsid w:val="0072276D"/>
    <w:rsid w:val="0072389A"/>
    <w:rsid w:val="00780E30"/>
    <w:rsid w:val="007A1034"/>
    <w:rsid w:val="008A6C2C"/>
    <w:rsid w:val="008F4ADE"/>
    <w:rsid w:val="00974569"/>
    <w:rsid w:val="00A457DD"/>
    <w:rsid w:val="00D91E07"/>
    <w:rsid w:val="00DA4309"/>
    <w:rsid w:val="00DB7D87"/>
    <w:rsid w:val="00DE5ED9"/>
    <w:rsid w:val="00E262DF"/>
    <w:rsid w:val="00EC70F7"/>
    <w:rsid w:val="00E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9F8C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69"/>
    <w:rPr>
      <w:b/>
      <w:bCs/>
    </w:rPr>
  </w:style>
  <w:style w:type="paragraph" w:styleId="a5">
    <w:name w:val="List Paragraph"/>
    <w:basedOn w:val="a"/>
    <w:uiPriority w:val="34"/>
    <w:qFormat/>
    <w:rsid w:val="009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672D-7DDB-4308-A7CE-5B815DE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PST Alex</cp:lastModifiedBy>
  <cp:revision>8</cp:revision>
  <cp:lastPrinted>2024-03-06T14:40:00Z</cp:lastPrinted>
  <dcterms:created xsi:type="dcterms:W3CDTF">2024-03-12T07:34:00Z</dcterms:created>
  <dcterms:modified xsi:type="dcterms:W3CDTF">2024-03-21T08:08:00Z</dcterms:modified>
</cp:coreProperties>
</file>