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A1" w:rsidRPr="00DB49A1" w:rsidRDefault="00DB49A1" w:rsidP="00DB4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3F4F3" wp14:editId="5F88EA23">
            <wp:simplePos x="0" y="0"/>
            <wp:positionH relativeFrom="page">
              <wp:posOffset>3656330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</w:p>
    <w:p w:rsidR="00DB49A1" w:rsidRPr="00DB49A1" w:rsidRDefault="00DB49A1" w:rsidP="00DB49A1">
      <w:pPr>
        <w:tabs>
          <w:tab w:val="left" w:pos="2880"/>
        </w:tabs>
        <w:spacing w:after="200"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49A1" w:rsidRPr="00DB49A1" w:rsidRDefault="00DB49A1" w:rsidP="00DB49A1">
      <w:pPr>
        <w:tabs>
          <w:tab w:val="left" w:pos="288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</w:p>
    <w:p w:rsidR="00DB49A1" w:rsidRPr="00DB49A1" w:rsidRDefault="00DB49A1" w:rsidP="00DB49A1">
      <w:pPr>
        <w:spacing w:after="0" w:line="240" w:lineRule="auto"/>
        <w:ind w:right="-285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</w:t>
      </w: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:rsidR="00DB49A1" w:rsidRP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</w:t>
      </w:r>
      <w:proofErr w:type="gramStart"/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>ПОЛЯНИЦЬКА  СІЛЬСЬКА</w:t>
      </w:r>
      <w:proofErr w:type="gramEnd"/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РАДА</w:t>
      </w:r>
    </w:p>
    <w:p w:rsid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НАДВІРНЯНСЬКОГО РАЙОНУ ІВАНО-ФРАНКІВСЬКОЇ ОБЛАСТІ</w:t>
      </w:r>
    </w:p>
    <w:p w:rsidR="007731D7" w:rsidRPr="00DB49A1" w:rsidRDefault="007731D7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ВИКОНАВЧИЙ КОМІТЕТ </w:t>
      </w:r>
    </w:p>
    <w:p w:rsidR="00DB49A1" w:rsidRPr="00DB49A1" w:rsidRDefault="00DB49A1" w:rsidP="00DB49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ar-SA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 xml:space="preserve">РІШЕННЯ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DB49A1" w:rsidRDefault="00DB49A1" w:rsidP="00934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uk-UA"/>
        </w:rPr>
      </w:pPr>
    </w:p>
    <w:p w:rsidR="00DB49A1" w:rsidRPr="00DB49A1" w:rsidRDefault="00DB49A1" w:rsidP="00DB49A1">
      <w:pPr>
        <w:tabs>
          <w:tab w:val="center" w:pos="4677"/>
        </w:tabs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456F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27 </w:t>
      </w:r>
      <w:r w:rsidR="00D923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квітня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2023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оку</w:t>
      </w:r>
      <w:r w:rsidR="00DB65A6"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DB65A6"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с. Поляниця</w:t>
      </w:r>
      <w:r w:rsidR="00DB65A6" w:rsidRPr="00DB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№ 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28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908"/>
        <w:gridCol w:w="4118"/>
      </w:tblGrid>
      <w:tr w:rsidR="00934E57" w:rsidRPr="007731D7" w:rsidTr="00896581">
        <w:tc>
          <w:tcPr>
            <w:tcW w:w="4613" w:type="dxa"/>
            <w:shd w:val="clear" w:color="auto" w:fill="FFFFFF"/>
            <w:vAlign w:val="center"/>
            <w:hideMark/>
          </w:tcPr>
          <w:p w:rsidR="00934E57" w:rsidRPr="007731D7" w:rsidRDefault="00934E57" w:rsidP="00934E5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 взяття на квартирний облік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виконавчому комітеті </w:t>
            </w:r>
            <w:bookmarkStart w:id="0" w:name="_GoBack"/>
            <w:bookmarkEnd w:id="0"/>
            <w:proofErr w:type="spellStart"/>
            <w:r w:rsid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оляницької</w:t>
            </w:r>
            <w:proofErr w:type="spellEnd"/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сільської 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ради громадян, які потребують поліпшення житлових умов</w:t>
            </w:r>
          </w:p>
          <w:p w:rsidR="00896581" w:rsidRPr="007731D7" w:rsidRDefault="00896581" w:rsidP="00934E5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8" w:type="dxa"/>
            <w:shd w:val="clear" w:color="auto" w:fill="FFFFFF"/>
            <w:vAlign w:val="center"/>
            <w:hideMark/>
          </w:tcPr>
          <w:p w:rsidR="00934E57" w:rsidRPr="007731D7" w:rsidRDefault="00934E57" w:rsidP="00934E5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8" w:type="dxa"/>
            <w:shd w:val="clear" w:color="auto" w:fill="FFFFFF"/>
            <w:vAlign w:val="center"/>
            <w:hideMark/>
          </w:tcPr>
          <w:p w:rsidR="00934E57" w:rsidRPr="007731D7" w:rsidRDefault="00934E57" w:rsidP="00934E5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34E57" w:rsidRPr="007731D7" w:rsidRDefault="00DB65A6" w:rsidP="00DB65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статті 30 Закону України «Про місцеве самоврядування в Україні», статей 15, 45 Житлового Кодексу Укр</w:t>
      </w:r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аїни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пунктів 8</w:t>
      </w:r>
      <w:r w:rsidR="00934E57" w:rsidRPr="007731D7">
        <w:rPr>
          <w:rFonts w:ascii="Times New Roman" w:eastAsia="Times New Roman" w:hAnsi="Times New Roman" w:cs="Times New Roman"/>
          <w:i/>
          <w:iCs/>
          <w:color w:val="124D8A"/>
          <w:sz w:val="28"/>
          <w:szCs w:val="28"/>
          <w:lang w:eastAsia="uk-UA"/>
        </w:rPr>
        <w:t>,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  № 470, пункту 2 Положення про квартирний облік громадян, які потребують поліпшення житлових умов, у виконавчому комітеті </w:t>
      </w:r>
      <w:proofErr w:type="spellStart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proofErr w:type="spellEnd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ради, затвердженого рішенням виконавчого комітету </w:t>
      </w:r>
      <w:proofErr w:type="spellStart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proofErr w:type="spellEnd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  від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27.04.2023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розглянувши документи, надані громадською комісією з житлових питань, виконком  </w:t>
      </w:r>
      <w:proofErr w:type="spellStart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proofErr w:type="spellEnd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</w:t>
      </w:r>
      <w:r w:rsidR="00934E57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</w:p>
    <w:p w:rsidR="00934E57" w:rsidRPr="007731D7" w:rsidRDefault="00934E5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</w:t>
      </w:r>
      <w:r w:rsidRPr="007731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ВИРІШИВ:   </w:t>
      </w:r>
    </w:p>
    <w:p w:rsidR="00896581" w:rsidRPr="007731D7" w:rsidRDefault="00934E57" w:rsidP="00DB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  Взяти на квартирний облік 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виконавчому комітеті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proofErr w:type="spellEnd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громадян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ина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ий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поліпшення житлових умов, </w:t>
      </w:r>
      <w:r w:rsidR="00D137FE" w:rsidRPr="007731D7">
        <w:rPr>
          <w:rFonts w:ascii="Times New Roman" w:hAnsi="Times New Roman" w:cs="Times New Roman"/>
          <w:color w:val="000000"/>
          <w:sz w:val="28"/>
          <w:szCs w:val="28"/>
        </w:rPr>
        <w:t>як внутрішньо переміщена особа, як</w:t>
      </w:r>
      <w:r w:rsidR="00896581" w:rsidRPr="007731D7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D137FE" w:rsidRPr="00773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1D7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D137FE" w:rsidRPr="00773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7FE" w:rsidRPr="007731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особою з інвалідністю</w:t>
      </w:r>
      <w:r w:rsidR="00D137FE" w:rsidRPr="00773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75E" w:rsidRPr="007731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 -ї групи внаслідок війни</w:t>
      </w:r>
      <w:r w:rsidR="00D137FE" w:rsidRPr="007731D7">
        <w:rPr>
          <w:rFonts w:ascii="Times New Roman" w:hAnsi="Times New Roman" w:cs="Times New Roman"/>
          <w:color w:val="000000"/>
          <w:sz w:val="28"/>
          <w:szCs w:val="28"/>
        </w:rPr>
        <w:t xml:space="preserve">,  одержаної під час безпосередньої участі у антитерористичній операції, забезпечення її проведення, згідно </w:t>
      </w:r>
      <w:r w:rsidR="00D137FE" w:rsidRPr="007731D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пункту-12  частини- 2  ст.7  ЗУ « Про статус ветеранів війни, гарантії,  їх соціальний захист»  № 3551-12, 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саме: </w:t>
      </w:r>
      <w:r w:rsidR="00D137FE" w:rsidRPr="007731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Клименка Олександра Володимировича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склад сім’ї</w:t>
      </w:r>
      <w:r w:rsidR="00D137FE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дружина , син , дочка,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</w:t>
      </w:r>
      <w:r w:rsidR="0089658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proofErr w:type="spellEnd"/>
      <w:r w:rsidR="0089658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реєстрації:</w:t>
      </w:r>
      <w:r w:rsidR="00D923B8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Україна Донецька обл., м. </w:t>
      </w:r>
      <w:proofErr w:type="spellStart"/>
      <w:r w:rsidR="00D923B8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Марпіуполь</w:t>
      </w:r>
      <w:proofErr w:type="spellEnd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923B8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Центральний р-н.,</w:t>
      </w:r>
      <w:r w:rsidR="005F078C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923B8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проспект Будівельниківб.146\119.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(місце фактичного проживання   </w:t>
      </w:r>
      <w:proofErr w:type="spellStart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уч.Прохідний</w:t>
      </w:r>
      <w:proofErr w:type="spellEnd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буд 10/1а </w:t>
      </w:r>
      <w:proofErr w:type="spellStart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с.Поляниця</w:t>
      </w:r>
      <w:proofErr w:type="spellEnd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Надвірнянського р-н, Івано-Франківської області)</w:t>
      </w:r>
    </w:p>
    <w:p w:rsidR="00934E57" w:rsidRPr="007731D7" w:rsidRDefault="00934E57" w:rsidP="00DB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Занести у книгу обліку громадян, які потребують покращення житлових умов - за  №</w:t>
      </w:r>
      <w:r w:rsidR="0089658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</w:p>
    <w:p w:rsidR="00934E57" w:rsidRPr="007731D7" w:rsidRDefault="00934E5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 Контроль за виконанням цього рішення покласти на заступника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</w:t>
      </w:r>
      <w:proofErr w:type="spellEnd"/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голови</w:t>
      </w:r>
      <w:r w:rsid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діяльності  виконавчих органів </w:t>
      </w: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Андрія </w:t>
      </w:r>
      <w:proofErr w:type="spellStart"/>
      <w:r w:rsidR="00DB49A1"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Маджарина</w:t>
      </w:r>
      <w:proofErr w:type="spellEnd"/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</w:tblGrid>
      <w:tr w:rsidR="00934E57" w:rsidRPr="007731D7" w:rsidTr="00934E57">
        <w:tc>
          <w:tcPr>
            <w:tcW w:w="0" w:type="auto"/>
            <w:shd w:val="clear" w:color="auto" w:fill="auto"/>
            <w:vAlign w:val="center"/>
            <w:hideMark/>
          </w:tcPr>
          <w:p w:rsidR="00934E57" w:rsidRPr="007731D7" w:rsidRDefault="00934E57" w:rsidP="0093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31D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934E57" w:rsidRPr="007731D7" w:rsidRDefault="00896581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Поляницький</w:t>
      </w:r>
      <w:proofErr w:type="spellEnd"/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сільський голова </w:t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Микола Поляк</w:t>
      </w:r>
    </w:p>
    <w:p w:rsidR="00EB5082" w:rsidRPr="00896581" w:rsidRDefault="00EB5082">
      <w:pPr>
        <w:rPr>
          <w:b/>
          <w:bCs/>
        </w:rPr>
      </w:pPr>
    </w:p>
    <w:p w:rsidR="00896581" w:rsidRDefault="00896581"/>
    <w:sectPr w:rsidR="00896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57"/>
    <w:rsid w:val="000541E8"/>
    <w:rsid w:val="000D175E"/>
    <w:rsid w:val="00456F84"/>
    <w:rsid w:val="005F078C"/>
    <w:rsid w:val="007731D7"/>
    <w:rsid w:val="00896581"/>
    <w:rsid w:val="00934E57"/>
    <w:rsid w:val="00D137FE"/>
    <w:rsid w:val="00D923B8"/>
    <w:rsid w:val="00DB49A1"/>
    <w:rsid w:val="00DB65A6"/>
    <w:rsid w:val="00E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A501"/>
  <w15:chartTrackingRefBased/>
  <w15:docId w15:val="{4F04C051-D123-44FB-86A9-B877A15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2023-04-12T12:42:00Z</dcterms:created>
  <dcterms:modified xsi:type="dcterms:W3CDTF">2023-04-28T09:40:00Z</dcterms:modified>
</cp:coreProperties>
</file>