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FAA" w:rsidRDefault="006147F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0"/>
            <wp:wrapTight wrapText="bothSides">
              <wp:wrapPolygon edited="0">
                <wp:start x="-78" y="0"/>
                <wp:lineTo x="-78" y="21083"/>
                <wp:lineTo x="20192" y="21083"/>
                <wp:lineTo x="20192" y="0"/>
                <wp:lineTo x="-78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154" t="14223" r="14154" b="6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FAA" w:rsidRDefault="008C6FA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8C6FAA" w:rsidRDefault="008C6FA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8C6FAA" w:rsidRDefault="006147F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8C6FAA" w:rsidRDefault="006147F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8C6FAA" w:rsidRDefault="006147F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8C6FAA" w:rsidRDefault="006147F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Н Я</w:t>
      </w:r>
    </w:p>
    <w:p w:rsidR="008C6FAA" w:rsidRDefault="006147F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8C6FAA" w:rsidRDefault="008C6FA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C6FAA" w:rsidRDefault="006147F4">
      <w:pPr>
        <w:spacing w:after="0" w:line="240" w:lineRule="auto"/>
        <w:ind w:right="-425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 2</w:t>
      </w:r>
      <w:r w:rsidR="007B23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січня 2024 року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с.Поляниця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uk-UA"/>
        </w:rPr>
        <w:t>№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uk-UA"/>
        </w:rPr>
        <w:t>2</w:t>
      </w:r>
      <w:r w:rsidR="007B23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uk-UA"/>
        </w:rPr>
        <w:t>тр</w:t>
      </w:r>
      <w:proofErr w:type="spellEnd"/>
    </w:p>
    <w:p w:rsidR="008C6FAA" w:rsidRDefault="008C6FAA">
      <w:pPr>
        <w:spacing w:after="0" w:line="240" w:lineRule="auto"/>
        <w:rPr>
          <w:sz w:val="24"/>
          <w:szCs w:val="24"/>
          <w:lang w:val="uk-UA"/>
        </w:rPr>
      </w:pP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призначення страхових</w:t>
      </w: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 застрахованій особі</w:t>
      </w:r>
    </w:p>
    <w:p w:rsidR="008C6FAA" w:rsidRPr="007B23D9" w:rsidRDefault="007B23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КУЗЬМИЧ Мар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яні</w:t>
      </w: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6FAA" w:rsidRDefault="006147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статті 22 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України «Про загальнообов’язкове державне соціальне страхування» від 23.09.1999 № 1105-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 редакції Закону №2620 – 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IX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 21.09.2022</w:t>
      </w:r>
    </w:p>
    <w:p w:rsidR="008C6FAA" w:rsidRDefault="008C6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8C6FAA" w:rsidRDefault="008C6FAA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7B23D9">
        <w:rPr>
          <w:rFonts w:ascii="Times New Roman" w:hAnsi="Times New Roman" w:cs="Times New Roman"/>
          <w:sz w:val="28"/>
          <w:szCs w:val="28"/>
          <w:lang w:val="uk-UA"/>
        </w:rPr>
        <w:t>КУЗЬМИЧ Мар</w:t>
      </w:r>
      <w:r w:rsidR="007B23D9" w:rsidRPr="007B23D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B23D9">
        <w:rPr>
          <w:rFonts w:ascii="Times New Roman" w:hAnsi="Times New Roman" w:cs="Times New Roman"/>
          <w:sz w:val="28"/>
          <w:szCs w:val="28"/>
          <w:lang w:val="uk-UA"/>
        </w:rPr>
        <w:t>яні Михайлівні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7B23D9">
        <w:rPr>
          <w:rFonts w:ascii="Times New Roman" w:hAnsi="Times New Roman" w:cs="Times New Roman"/>
          <w:sz w:val="28"/>
          <w:szCs w:val="28"/>
          <w:lang w:val="uk-UA"/>
        </w:rPr>
        <w:t>начальниці служби у справах дітей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Поляницької сільської ради (номер страхового свідоцтва - 2</w:t>
      </w:r>
      <w:r w:rsidR="007B23D9">
        <w:rPr>
          <w:rFonts w:ascii="Times New Roman" w:hAnsi="Times New Roman" w:cs="Times New Roman"/>
          <w:sz w:val="28"/>
          <w:szCs w:val="28"/>
          <w:lang w:val="uk-UA"/>
        </w:rPr>
        <w:t>871301862</w:t>
      </w:r>
      <w:r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№105</w:t>
      </w:r>
      <w:r w:rsidR="00573C9D">
        <w:rPr>
          <w:rFonts w:ascii="Times New Roman" w:hAnsi="Times New Roman" w:cs="Times New Roman"/>
          <w:sz w:val="28"/>
          <w:szCs w:val="28"/>
          <w:lang w:val="uk-UA"/>
        </w:rPr>
        <w:t>81041</w:t>
      </w:r>
      <w:r>
        <w:rPr>
          <w:rFonts w:ascii="Times New Roman" w:hAnsi="Times New Roman" w:cs="Times New Roman"/>
          <w:sz w:val="28"/>
          <w:szCs w:val="28"/>
          <w:lang w:val="uk-UA"/>
        </w:rPr>
        <w:t>-20198</w:t>
      </w:r>
      <w:r w:rsidR="00573C9D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73C9D">
        <w:rPr>
          <w:rFonts w:ascii="Times New Roman" w:hAnsi="Times New Roman" w:cs="Times New Roman"/>
          <w:sz w:val="28"/>
          <w:szCs w:val="28"/>
          <w:lang w:val="uk-UA"/>
        </w:rPr>
        <w:t>255</w:t>
      </w:r>
      <w:r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причина непрацездатності – «1» (тимчасова непрацездатність внаслідок захворювання чи травми, які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нещасним  випадком на виробництві;</w:t>
      </w: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</w:t>
      </w:r>
      <w:r w:rsidR="00573C9D">
        <w:rPr>
          <w:rFonts w:ascii="Times New Roman" w:hAnsi="Times New Roman" w:cs="Times New Roman"/>
          <w:sz w:val="28"/>
          <w:szCs w:val="28"/>
          <w:lang w:val="uk-UA"/>
        </w:rPr>
        <w:t>ервинний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8C6FAA" w:rsidRDefault="00573C9D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період непрацездатності – з 16.01.2024 по 19</w:t>
      </w:r>
      <w:r w:rsidR="006147F4">
        <w:rPr>
          <w:rFonts w:ascii="Times New Roman" w:hAnsi="Times New Roman" w:cs="Times New Roman"/>
          <w:sz w:val="28"/>
          <w:szCs w:val="28"/>
          <w:lang w:val="uk-UA"/>
        </w:rPr>
        <w:t>.01.2024;</w:t>
      </w: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-кількість днів непрацездатності, що підляг</w:t>
      </w:r>
      <w:r w:rsidR="00573C9D">
        <w:rPr>
          <w:rFonts w:ascii="Times New Roman" w:hAnsi="Times New Roman" w:cs="Times New Roman"/>
          <w:sz w:val="28"/>
          <w:szCs w:val="28"/>
          <w:lang w:val="uk-UA"/>
        </w:rPr>
        <w:t>ають оплаті – чотири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днів, у тому числі за рахунок ПФУ – </w:t>
      </w:r>
      <w:r w:rsidR="00573C9D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</w:t>
      </w:r>
      <w:r w:rsidR="00573C9D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розмір допомоги – 100%.</w:t>
      </w:r>
    </w:p>
    <w:p w:rsidR="008C6FAA" w:rsidRDefault="006147F4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2.Головній спеціалістці відділу бухгалтерського обліку та звітності Домашевській Василині Петрівні:</w:t>
      </w:r>
    </w:p>
    <w:p w:rsidR="008C6FAA" w:rsidRDefault="006147F4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8C6FAA" w:rsidRDefault="006147F4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8C6FAA" w:rsidRDefault="006147F4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 за виконанням даного розпорядження залишаю за собою.</w:t>
      </w:r>
    </w:p>
    <w:p w:rsidR="008C6FAA" w:rsidRDefault="008C6FA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6FAA" w:rsidRDefault="001A75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>оляницький  сільський голова</w:t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 ПОЛЯК</w:t>
      </w:r>
    </w:p>
    <w:p w:rsidR="00151A6C" w:rsidRDefault="00151A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6FD3" w:rsidRDefault="003A6F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6FD3" w:rsidRDefault="003A6F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6FD3" w:rsidRDefault="003A6F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6FD3" w:rsidRDefault="003A6F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6FD3" w:rsidRDefault="003A6F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6FD3" w:rsidRDefault="003A6F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6FD3" w:rsidRDefault="003A6F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6FD3" w:rsidRDefault="003A6F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розпорядженням ознайомлена:</w:t>
      </w:r>
    </w:p>
    <w:p w:rsidR="008C6FAA" w:rsidRPr="00573C9D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="00573C9D">
        <w:rPr>
          <w:rFonts w:ascii="Times New Roman" w:hAnsi="Times New Roman" w:cs="Times New Roman"/>
          <w:sz w:val="24"/>
          <w:szCs w:val="24"/>
          <w:lang w:val="uk-UA"/>
        </w:rPr>
        <w:t>Мар</w:t>
      </w:r>
      <w:r w:rsidR="00573C9D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573C9D">
        <w:rPr>
          <w:rFonts w:ascii="Times New Roman" w:hAnsi="Times New Roman" w:cs="Times New Roman"/>
          <w:sz w:val="24"/>
          <w:szCs w:val="24"/>
          <w:lang w:val="uk-UA"/>
        </w:rPr>
        <w:t>яна КУЗЬМИЧ</w:t>
      </w: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дата</w:t>
      </w: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47F4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47F4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47F4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47F4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47F4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38F8" w:rsidRDefault="00E93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938F8" w:rsidRPr="00E938F8" w:rsidRDefault="00E938F8" w:rsidP="00E938F8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Завідувачка сектору з кадрової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інформаційної  роботи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___________________Олександра ГЕНИК 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E938F8" w:rsidRPr="00E938F8" w:rsidRDefault="00E938F8" w:rsidP="00E938F8">
      <w:pPr>
        <w:suppressAutoHyphens w:val="0"/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E938F8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E938F8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Головна спеціалістка відділу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бухгалтерського обліку та звітності 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___________________Василина ДОМАШЕВСЬКА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E938F8" w:rsidRPr="00E938F8" w:rsidRDefault="00E938F8" w:rsidP="00E938F8">
      <w:pPr>
        <w:suppressAutoHyphens w:val="0"/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E938F8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E938F8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Головний спеціаліст - юрисконсульт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юридичного забезпечення та персоналу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___________________Роман МОСКАЛЬ</w:t>
      </w:r>
    </w:p>
    <w:p w:rsidR="00E938F8" w:rsidRPr="00E938F8" w:rsidRDefault="00E938F8" w:rsidP="00E938F8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38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E938F8" w:rsidRPr="00E938F8" w:rsidRDefault="00E938F8" w:rsidP="00E938F8">
      <w:pPr>
        <w:suppressAutoHyphens w:val="0"/>
        <w:spacing w:after="160"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E938F8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E938F8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sectPr w:rsidR="00E938F8" w:rsidRPr="00E938F8">
      <w:pgSz w:w="11906" w:h="16838"/>
      <w:pgMar w:top="709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AA"/>
    <w:rsid w:val="000F08F5"/>
    <w:rsid w:val="00151A6C"/>
    <w:rsid w:val="001A75F6"/>
    <w:rsid w:val="003A6FD3"/>
    <w:rsid w:val="004E7CCC"/>
    <w:rsid w:val="00573C9D"/>
    <w:rsid w:val="006147F4"/>
    <w:rsid w:val="007B23D9"/>
    <w:rsid w:val="008C6FAA"/>
    <w:rsid w:val="009C406B"/>
    <w:rsid w:val="00E9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4E79"/>
  <w15:docId w15:val="{77742E96-8C7F-4EE8-8FC8-606F4345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FF561B"/>
  </w:style>
  <w:style w:type="character" w:customStyle="1" w:styleId="a3">
    <w:name w:val="Гіперпосилання"/>
    <w:basedOn w:val="a0"/>
    <w:uiPriority w:val="99"/>
    <w:semiHidden/>
    <w:unhideWhenUsed/>
    <w:rsid w:val="00FF561B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D54F35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rsid w:val="0058456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8E93B-64CE-49EA-A07B-BEAD947C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Byhgalter</cp:lastModifiedBy>
  <cp:revision>4</cp:revision>
  <cp:lastPrinted>2024-01-29T13:50:00Z</cp:lastPrinted>
  <dcterms:created xsi:type="dcterms:W3CDTF">2024-01-29T13:30:00Z</dcterms:created>
  <dcterms:modified xsi:type="dcterms:W3CDTF">2024-01-29T13:50:00Z</dcterms:modified>
  <dc:language>uk-UA</dc:language>
</cp:coreProperties>
</file>